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13" w:rsidRPr="003B7751" w:rsidRDefault="003B7751" w:rsidP="003B7751">
      <w:pPr>
        <w:rPr>
          <w:sz w:val="24"/>
          <w:szCs w:val="24"/>
        </w:rPr>
      </w:pPr>
      <w:r>
        <w:tab/>
      </w:r>
      <w:r>
        <w:tab/>
      </w:r>
      <w:r w:rsidR="007F5513" w:rsidRPr="007F5513">
        <w:rPr>
          <w:rFonts w:ascii="Times New Roman" w:hAnsi="Times New Roman"/>
          <w:sz w:val="28"/>
          <w:szCs w:val="28"/>
        </w:rPr>
        <w:t>Отчет Главы Сиренькинского</w:t>
      </w:r>
      <w:r w:rsidR="0054346B">
        <w:rPr>
          <w:rFonts w:ascii="Times New Roman" w:hAnsi="Times New Roman"/>
          <w:sz w:val="28"/>
          <w:szCs w:val="28"/>
        </w:rPr>
        <w:t xml:space="preserve"> сельского поселения за 2021</w:t>
      </w:r>
      <w:r w:rsidR="007F5513" w:rsidRPr="007F5513">
        <w:rPr>
          <w:rFonts w:ascii="Times New Roman" w:hAnsi="Times New Roman"/>
          <w:sz w:val="28"/>
          <w:szCs w:val="28"/>
        </w:rPr>
        <w:t xml:space="preserve"> год</w:t>
      </w:r>
    </w:p>
    <w:p w:rsidR="00A64ECF" w:rsidRDefault="00DB6FC3" w:rsidP="00A64EC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28765B">
        <w:rPr>
          <w:rFonts w:ascii="Times New Roman" w:hAnsi="Times New Roman"/>
          <w:b/>
          <w:sz w:val="28"/>
          <w:szCs w:val="28"/>
        </w:rPr>
        <w:tab/>
      </w:r>
      <w:r w:rsidR="00777133">
        <w:rPr>
          <w:rFonts w:ascii="Times New Roman" w:hAnsi="Times New Roman"/>
          <w:b/>
          <w:sz w:val="28"/>
          <w:szCs w:val="28"/>
        </w:rPr>
        <w:t>СЛАЙД</w:t>
      </w:r>
      <w:r w:rsidR="0028765B">
        <w:rPr>
          <w:rFonts w:ascii="Times New Roman" w:hAnsi="Times New Roman"/>
          <w:b/>
          <w:sz w:val="28"/>
          <w:szCs w:val="28"/>
        </w:rPr>
        <w:tab/>
      </w:r>
    </w:p>
    <w:p w:rsidR="007F5513" w:rsidRDefault="004E369D" w:rsidP="00A64E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Представляю </w:t>
      </w:r>
      <w:r w:rsidR="007F5513" w:rsidRPr="007F5513">
        <w:rPr>
          <w:rFonts w:ascii="Times New Roman" w:hAnsi="Times New Roman"/>
          <w:sz w:val="28"/>
          <w:szCs w:val="28"/>
        </w:rPr>
        <w:t xml:space="preserve"> отчет о работе Совета и Исполнительного комитета Сиренькинского сельского поселен</w:t>
      </w:r>
      <w:r w:rsidR="007F5513">
        <w:rPr>
          <w:rFonts w:ascii="Times New Roman" w:hAnsi="Times New Roman"/>
          <w:sz w:val="28"/>
          <w:szCs w:val="28"/>
        </w:rPr>
        <w:t xml:space="preserve">ия </w:t>
      </w:r>
      <w:r>
        <w:rPr>
          <w:rFonts w:ascii="Times New Roman" w:hAnsi="Times New Roman"/>
          <w:sz w:val="28"/>
          <w:szCs w:val="28"/>
        </w:rPr>
        <w:t xml:space="preserve"> и депутатского корпуса </w:t>
      </w:r>
      <w:r w:rsidR="0054346B">
        <w:rPr>
          <w:rFonts w:ascii="Times New Roman" w:hAnsi="Times New Roman"/>
          <w:sz w:val="28"/>
          <w:szCs w:val="28"/>
        </w:rPr>
        <w:t>за 2021</w:t>
      </w:r>
      <w:r>
        <w:rPr>
          <w:rFonts w:ascii="Times New Roman" w:hAnsi="Times New Roman"/>
          <w:sz w:val="28"/>
          <w:szCs w:val="28"/>
        </w:rPr>
        <w:t xml:space="preserve"> год. </w:t>
      </w:r>
    </w:p>
    <w:p w:rsidR="00987B3E" w:rsidRPr="00987B3E" w:rsidRDefault="00987B3E" w:rsidP="00987B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Ежегодный отчет стал</w:t>
      </w:r>
      <w:r w:rsidRPr="007F5513">
        <w:rPr>
          <w:rFonts w:ascii="Times New Roman" w:hAnsi="Times New Roman"/>
          <w:sz w:val="28"/>
          <w:szCs w:val="28"/>
        </w:rPr>
        <w:t xml:space="preserve"> традиционным форматом общения главы сельского поселения с депутатами, населением, руководителями предприятий и учреждений села</w:t>
      </w:r>
      <w:r>
        <w:rPr>
          <w:rFonts w:ascii="Times New Roman" w:hAnsi="Times New Roman"/>
          <w:sz w:val="28"/>
          <w:szCs w:val="28"/>
        </w:rPr>
        <w:t>.</w:t>
      </w:r>
    </w:p>
    <w:p w:rsidR="007F5513" w:rsidRPr="007F5513" w:rsidRDefault="007F5513" w:rsidP="00A64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513">
        <w:rPr>
          <w:rFonts w:ascii="Times New Roman" w:hAnsi="Times New Roman"/>
          <w:sz w:val="28"/>
          <w:szCs w:val="28"/>
        </w:rPr>
        <w:t xml:space="preserve"> В отчете постараюсь отразить основные моменты о деятельности, обозначить существующие проблемные вопросы и пути их решения.      </w:t>
      </w:r>
    </w:p>
    <w:p w:rsidR="003C4232" w:rsidRDefault="00990CD5" w:rsidP="00E369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699C">
        <w:rPr>
          <w:rFonts w:ascii="Times New Roman" w:hAnsi="Times New Roman"/>
          <w:b/>
          <w:sz w:val="28"/>
          <w:szCs w:val="28"/>
        </w:rPr>
        <w:t xml:space="preserve"> </w:t>
      </w:r>
      <w:r w:rsidR="003C4232">
        <w:rPr>
          <w:rFonts w:ascii="Times New Roman" w:hAnsi="Times New Roman"/>
          <w:b/>
          <w:sz w:val="28"/>
          <w:szCs w:val="28"/>
        </w:rPr>
        <w:t xml:space="preserve">      </w:t>
      </w:r>
      <w:r w:rsidRPr="00E3699C">
        <w:rPr>
          <w:rFonts w:ascii="Times New Roman" w:hAnsi="Times New Roman"/>
          <w:b/>
          <w:sz w:val="28"/>
          <w:szCs w:val="28"/>
        </w:rPr>
        <w:t xml:space="preserve"> </w:t>
      </w:r>
      <w:r w:rsidR="003C4232">
        <w:rPr>
          <w:rFonts w:ascii="Times New Roman" w:hAnsi="Times New Roman"/>
          <w:b/>
          <w:sz w:val="28"/>
          <w:szCs w:val="28"/>
        </w:rPr>
        <w:t xml:space="preserve"> </w:t>
      </w:r>
      <w:r w:rsidRPr="00E3699C">
        <w:rPr>
          <w:rFonts w:ascii="Times New Roman" w:hAnsi="Times New Roman"/>
          <w:b/>
          <w:sz w:val="28"/>
          <w:szCs w:val="28"/>
        </w:rPr>
        <w:t xml:space="preserve">   </w:t>
      </w:r>
      <w:r w:rsidR="00194D16" w:rsidRPr="00E3699C">
        <w:rPr>
          <w:rFonts w:ascii="Times New Roman" w:hAnsi="Times New Roman"/>
          <w:b/>
          <w:sz w:val="28"/>
          <w:szCs w:val="28"/>
        </w:rPr>
        <w:t xml:space="preserve"> </w:t>
      </w:r>
      <w:r w:rsidR="00777133">
        <w:rPr>
          <w:rFonts w:ascii="Times New Roman" w:hAnsi="Times New Roman"/>
          <w:b/>
          <w:sz w:val="28"/>
          <w:szCs w:val="28"/>
        </w:rPr>
        <w:t>СЛАЙД</w:t>
      </w:r>
      <w:r w:rsidR="00DB6FC3">
        <w:rPr>
          <w:rFonts w:ascii="Times New Roman" w:hAnsi="Times New Roman"/>
          <w:b/>
          <w:sz w:val="28"/>
          <w:szCs w:val="28"/>
        </w:rPr>
        <w:t xml:space="preserve">  </w:t>
      </w:r>
    </w:p>
    <w:p w:rsidR="00E3699C" w:rsidRDefault="00777133" w:rsidP="003C42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87B3E">
        <w:rPr>
          <w:rFonts w:ascii="Times New Roman" w:hAnsi="Times New Roman"/>
          <w:sz w:val="28"/>
          <w:szCs w:val="28"/>
        </w:rPr>
        <w:t>В</w:t>
      </w:r>
      <w:r w:rsidR="00194D16" w:rsidRPr="00E3699C">
        <w:rPr>
          <w:rFonts w:ascii="Times New Roman" w:hAnsi="Times New Roman"/>
          <w:sz w:val="28"/>
          <w:szCs w:val="28"/>
        </w:rPr>
        <w:t xml:space="preserve"> состав Сиренькинско</w:t>
      </w:r>
      <w:r w:rsidR="00D33615" w:rsidRPr="00E3699C">
        <w:rPr>
          <w:rFonts w:ascii="Times New Roman" w:hAnsi="Times New Roman"/>
          <w:sz w:val="28"/>
          <w:szCs w:val="28"/>
        </w:rPr>
        <w:t>го сельского поселения входят т</w:t>
      </w:r>
      <w:r w:rsidR="00233F0C" w:rsidRPr="00E3699C">
        <w:rPr>
          <w:rFonts w:ascii="Times New Roman" w:hAnsi="Times New Roman"/>
          <w:sz w:val="28"/>
          <w:szCs w:val="28"/>
        </w:rPr>
        <w:t>ри населенных пункта</w:t>
      </w:r>
      <w:r w:rsidR="00E3699C">
        <w:rPr>
          <w:rFonts w:ascii="Times New Roman" w:hAnsi="Times New Roman"/>
          <w:sz w:val="28"/>
          <w:szCs w:val="28"/>
        </w:rPr>
        <w:t xml:space="preserve"> </w:t>
      </w:r>
      <w:r w:rsidR="00233F0C" w:rsidRPr="00E3699C">
        <w:rPr>
          <w:rFonts w:ascii="Times New Roman" w:hAnsi="Times New Roman"/>
          <w:sz w:val="28"/>
          <w:szCs w:val="28"/>
        </w:rPr>
        <w:t>- деревня</w:t>
      </w:r>
      <w:r w:rsidR="00194D16" w:rsidRPr="00E369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94D16" w:rsidRPr="00E3699C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194D16" w:rsidRPr="00E3699C">
        <w:rPr>
          <w:rFonts w:ascii="Times New Roman" w:hAnsi="Times New Roman"/>
          <w:sz w:val="28"/>
          <w:szCs w:val="28"/>
        </w:rPr>
        <w:t xml:space="preserve"> Сиренькино, Русское Сиренькино, Кителга. </w:t>
      </w:r>
    </w:p>
    <w:p w:rsidR="00987B3E" w:rsidRDefault="00777133" w:rsidP="00987B3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657A13">
        <w:rPr>
          <w:rFonts w:ascii="Times New Roman" w:hAnsi="Times New Roman"/>
          <w:b/>
          <w:sz w:val="28"/>
          <w:szCs w:val="28"/>
        </w:rPr>
        <w:t xml:space="preserve">СЛАЙД  </w:t>
      </w:r>
    </w:p>
    <w:tbl>
      <w:tblPr>
        <w:tblStyle w:val="a3"/>
        <w:tblW w:w="0" w:type="auto"/>
        <w:tblLook w:val="04A0"/>
      </w:tblPr>
      <w:tblGrid>
        <w:gridCol w:w="2518"/>
        <w:gridCol w:w="1914"/>
        <w:gridCol w:w="1914"/>
        <w:gridCol w:w="1914"/>
      </w:tblGrid>
      <w:tr w:rsidR="0054346B" w:rsidTr="0078301A">
        <w:tc>
          <w:tcPr>
            <w:tcW w:w="2518" w:type="dxa"/>
          </w:tcPr>
          <w:p w:rsidR="0054346B" w:rsidRPr="0054346B" w:rsidRDefault="0054346B" w:rsidP="002876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346B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14" w:type="dxa"/>
          </w:tcPr>
          <w:p w:rsidR="0054346B" w:rsidRPr="0054346B" w:rsidRDefault="0054346B" w:rsidP="002876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346B">
              <w:rPr>
                <w:rFonts w:ascii="Times New Roman" w:hAnsi="Times New Roman"/>
                <w:b/>
                <w:sz w:val="24"/>
                <w:szCs w:val="24"/>
              </w:rPr>
              <w:t>Общее количество домовладений</w:t>
            </w:r>
          </w:p>
        </w:tc>
        <w:tc>
          <w:tcPr>
            <w:tcW w:w="1914" w:type="dxa"/>
          </w:tcPr>
          <w:p w:rsidR="0054346B" w:rsidRDefault="008F18A6" w:rsidP="002876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</w:t>
            </w:r>
            <w:r w:rsidR="0054346B">
              <w:rPr>
                <w:rFonts w:ascii="Times New Roman" w:hAnsi="Times New Roman"/>
                <w:b/>
                <w:sz w:val="24"/>
                <w:szCs w:val="24"/>
              </w:rPr>
              <w:t>сленность населения</w:t>
            </w:r>
          </w:p>
        </w:tc>
        <w:tc>
          <w:tcPr>
            <w:tcW w:w="1914" w:type="dxa"/>
          </w:tcPr>
          <w:p w:rsidR="0054346B" w:rsidRPr="0054346B" w:rsidRDefault="0054346B" w:rsidP="002876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+/-</w:t>
            </w:r>
          </w:p>
        </w:tc>
      </w:tr>
      <w:tr w:rsidR="0054346B" w:rsidTr="0078301A">
        <w:tc>
          <w:tcPr>
            <w:tcW w:w="2518" w:type="dxa"/>
          </w:tcPr>
          <w:p w:rsidR="0054346B" w:rsidRPr="0054346B" w:rsidRDefault="0054346B" w:rsidP="002876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914" w:type="dxa"/>
          </w:tcPr>
          <w:p w:rsidR="0054346B" w:rsidRPr="0054346B" w:rsidRDefault="0054346B" w:rsidP="002876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</w:t>
            </w:r>
          </w:p>
        </w:tc>
        <w:tc>
          <w:tcPr>
            <w:tcW w:w="1914" w:type="dxa"/>
          </w:tcPr>
          <w:p w:rsidR="0054346B" w:rsidRPr="0054346B" w:rsidRDefault="008F18A6" w:rsidP="002876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592</w:t>
            </w:r>
          </w:p>
        </w:tc>
        <w:tc>
          <w:tcPr>
            <w:tcW w:w="1914" w:type="dxa"/>
          </w:tcPr>
          <w:p w:rsidR="0054346B" w:rsidRPr="0054346B" w:rsidRDefault="008F18A6" w:rsidP="002876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-6</w:t>
            </w:r>
          </w:p>
        </w:tc>
      </w:tr>
      <w:tr w:rsidR="0054346B" w:rsidTr="0078301A">
        <w:tc>
          <w:tcPr>
            <w:tcW w:w="2518" w:type="dxa"/>
          </w:tcPr>
          <w:p w:rsidR="0054346B" w:rsidRPr="0054346B" w:rsidRDefault="0054346B" w:rsidP="002876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914" w:type="dxa"/>
          </w:tcPr>
          <w:p w:rsidR="0054346B" w:rsidRPr="0054346B" w:rsidRDefault="0054346B" w:rsidP="002876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</w:t>
            </w:r>
          </w:p>
        </w:tc>
        <w:tc>
          <w:tcPr>
            <w:tcW w:w="1914" w:type="dxa"/>
          </w:tcPr>
          <w:p w:rsidR="0054346B" w:rsidRPr="0054346B" w:rsidRDefault="008F18A6" w:rsidP="002876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584</w:t>
            </w:r>
          </w:p>
        </w:tc>
        <w:tc>
          <w:tcPr>
            <w:tcW w:w="1914" w:type="dxa"/>
          </w:tcPr>
          <w:p w:rsidR="0054346B" w:rsidRPr="0054346B" w:rsidRDefault="008F18A6" w:rsidP="002876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-8</w:t>
            </w:r>
          </w:p>
        </w:tc>
      </w:tr>
      <w:tr w:rsidR="0054346B" w:rsidTr="0078301A">
        <w:tc>
          <w:tcPr>
            <w:tcW w:w="2518" w:type="dxa"/>
          </w:tcPr>
          <w:p w:rsidR="0054346B" w:rsidRPr="0054346B" w:rsidRDefault="0054346B" w:rsidP="002876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914" w:type="dxa"/>
          </w:tcPr>
          <w:p w:rsidR="0054346B" w:rsidRPr="0054346B" w:rsidRDefault="0054346B" w:rsidP="002876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</w:t>
            </w:r>
          </w:p>
        </w:tc>
        <w:tc>
          <w:tcPr>
            <w:tcW w:w="1914" w:type="dxa"/>
          </w:tcPr>
          <w:p w:rsidR="0054346B" w:rsidRPr="0054346B" w:rsidRDefault="008F18A6" w:rsidP="002876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552</w:t>
            </w:r>
          </w:p>
        </w:tc>
        <w:tc>
          <w:tcPr>
            <w:tcW w:w="1914" w:type="dxa"/>
          </w:tcPr>
          <w:p w:rsidR="0054346B" w:rsidRPr="0054346B" w:rsidRDefault="008F18A6" w:rsidP="002876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-32</w:t>
            </w:r>
          </w:p>
        </w:tc>
      </w:tr>
    </w:tbl>
    <w:p w:rsidR="0054346B" w:rsidRPr="00987B3E" w:rsidRDefault="00987B3E" w:rsidP="00783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7B3E">
        <w:rPr>
          <w:rFonts w:ascii="Times New Roman" w:hAnsi="Times New Roman"/>
          <w:sz w:val="28"/>
          <w:szCs w:val="28"/>
        </w:rPr>
        <w:t>За последние три года количество домовладений в нашем СП не сократилось и составляет 252 дома</w:t>
      </w:r>
      <w:r>
        <w:rPr>
          <w:rFonts w:ascii="Times New Roman" w:hAnsi="Times New Roman"/>
          <w:sz w:val="28"/>
          <w:szCs w:val="28"/>
        </w:rPr>
        <w:t xml:space="preserve">, </w:t>
      </w:r>
      <w:r w:rsidR="00D84C64">
        <w:rPr>
          <w:rFonts w:ascii="Times New Roman" w:hAnsi="Times New Roman"/>
          <w:sz w:val="28"/>
          <w:szCs w:val="28"/>
        </w:rPr>
        <w:t>но 10 из них</w:t>
      </w:r>
      <w:r w:rsidR="00B95BF6">
        <w:rPr>
          <w:rFonts w:ascii="Times New Roman" w:hAnsi="Times New Roman"/>
          <w:sz w:val="28"/>
          <w:szCs w:val="28"/>
        </w:rPr>
        <w:t xml:space="preserve"> не оформлены в собственность. К</w:t>
      </w:r>
      <w:r>
        <w:rPr>
          <w:rFonts w:ascii="Times New Roman" w:hAnsi="Times New Roman"/>
          <w:sz w:val="28"/>
          <w:szCs w:val="28"/>
        </w:rPr>
        <w:t xml:space="preserve">оличество зарегистрированных жителей за этот же период уменьшилось на </w:t>
      </w:r>
      <w:r w:rsidR="00470676">
        <w:rPr>
          <w:rFonts w:ascii="Times New Roman" w:hAnsi="Times New Roman"/>
          <w:sz w:val="28"/>
          <w:szCs w:val="28"/>
        </w:rPr>
        <w:t>46 человек и на 1  января составляет 552 жителя.</w:t>
      </w:r>
    </w:p>
    <w:p w:rsidR="00962D48" w:rsidRPr="00962D48" w:rsidRDefault="004E369D" w:rsidP="00B13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69D">
        <w:rPr>
          <w:rFonts w:ascii="Times New Roman" w:hAnsi="Times New Roman"/>
          <w:sz w:val="28"/>
          <w:szCs w:val="28"/>
        </w:rPr>
        <w:t>Состав жителей многонационален, всего на территории сельского посел</w:t>
      </w:r>
      <w:r w:rsidR="00620DDB">
        <w:rPr>
          <w:rFonts w:ascii="Times New Roman" w:hAnsi="Times New Roman"/>
          <w:sz w:val="28"/>
          <w:szCs w:val="28"/>
        </w:rPr>
        <w:t xml:space="preserve">ения проживают представители </w:t>
      </w:r>
      <w:r w:rsidR="004D4784">
        <w:rPr>
          <w:rFonts w:ascii="Times New Roman" w:hAnsi="Times New Roman"/>
          <w:sz w:val="28"/>
          <w:szCs w:val="28"/>
        </w:rPr>
        <w:t>–</w:t>
      </w:r>
      <w:r w:rsidR="00620DDB">
        <w:rPr>
          <w:rFonts w:ascii="Times New Roman" w:hAnsi="Times New Roman"/>
          <w:sz w:val="28"/>
          <w:szCs w:val="28"/>
        </w:rPr>
        <w:t xml:space="preserve"> 6</w:t>
      </w:r>
      <w:r w:rsidRPr="004E369D">
        <w:rPr>
          <w:rFonts w:ascii="Times New Roman" w:hAnsi="Times New Roman"/>
          <w:sz w:val="28"/>
          <w:szCs w:val="28"/>
        </w:rPr>
        <w:t xml:space="preserve"> национальнос</w:t>
      </w:r>
      <w:r w:rsidR="00470676">
        <w:rPr>
          <w:rFonts w:ascii="Times New Roman" w:hAnsi="Times New Roman"/>
          <w:sz w:val="28"/>
          <w:szCs w:val="28"/>
        </w:rPr>
        <w:t>тей, отличающихся</w:t>
      </w:r>
      <w:r w:rsidRPr="004E369D">
        <w:rPr>
          <w:rFonts w:ascii="Times New Roman" w:hAnsi="Times New Roman"/>
          <w:sz w:val="28"/>
          <w:szCs w:val="28"/>
        </w:rPr>
        <w:t xml:space="preserve"> уважительным отношением к национальным традици</w:t>
      </w:r>
      <w:r w:rsidR="008F23A2">
        <w:rPr>
          <w:rFonts w:ascii="Times New Roman" w:hAnsi="Times New Roman"/>
          <w:sz w:val="28"/>
          <w:szCs w:val="28"/>
        </w:rPr>
        <w:t xml:space="preserve">ям других народов. Такого понятия как межнациональная рознь </w:t>
      </w:r>
      <w:r w:rsidR="001F23AA">
        <w:rPr>
          <w:rFonts w:ascii="Times New Roman" w:hAnsi="Times New Roman"/>
          <w:sz w:val="28"/>
          <w:szCs w:val="28"/>
        </w:rPr>
        <w:t xml:space="preserve">в нашем поселении </w:t>
      </w:r>
      <w:r w:rsidR="008F23A2">
        <w:rPr>
          <w:rFonts w:ascii="Times New Roman" w:hAnsi="Times New Roman"/>
          <w:sz w:val="28"/>
          <w:szCs w:val="28"/>
        </w:rPr>
        <w:t>не существует.</w:t>
      </w:r>
      <w:r w:rsidR="00620DDB">
        <w:rPr>
          <w:rFonts w:ascii="Times New Roman" w:hAnsi="Times New Roman"/>
          <w:sz w:val="28"/>
          <w:szCs w:val="28"/>
        </w:rPr>
        <w:t xml:space="preserve">        </w:t>
      </w:r>
    </w:p>
    <w:p w:rsidR="00763F74" w:rsidRDefault="00763F74" w:rsidP="00B132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3F74"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E70C94" w:rsidRDefault="003C4232" w:rsidP="00E70C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</w:tblGrid>
      <w:tr w:rsidR="008F18A6" w:rsidTr="008F18A6">
        <w:tc>
          <w:tcPr>
            <w:tcW w:w="1914" w:type="dxa"/>
          </w:tcPr>
          <w:p w:rsidR="008F18A6" w:rsidRPr="008F18A6" w:rsidRDefault="008F18A6" w:rsidP="00E70C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8A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14" w:type="dxa"/>
          </w:tcPr>
          <w:p w:rsidR="008F18A6" w:rsidRPr="008F18A6" w:rsidRDefault="008F18A6" w:rsidP="00E70C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8A6">
              <w:rPr>
                <w:rFonts w:ascii="Times New Roman" w:hAnsi="Times New Roman"/>
                <w:sz w:val="28"/>
                <w:szCs w:val="28"/>
              </w:rPr>
              <w:t>Количество ЛПХ</w:t>
            </w:r>
          </w:p>
        </w:tc>
        <w:tc>
          <w:tcPr>
            <w:tcW w:w="1914" w:type="dxa"/>
          </w:tcPr>
          <w:p w:rsidR="008F18A6" w:rsidRPr="008F18A6" w:rsidRDefault="008F18A6" w:rsidP="00E70C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8A6">
              <w:rPr>
                <w:rFonts w:ascii="Times New Roman" w:hAnsi="Times New Roman"/>
                <w:sz w:val="28"/>
                <w:szCs w:val="28"/>
              </w:rPr>
              <w:t>Всего КРС</w:t>
            </w:r>
          </w:p>
        </w:tc>
        <w:tc>
          <w:tcPr>
            <w:tcW w:w="1914" w:type="dxa"/>
          </w:tcPr>
          <w:p w:rsidR="008F18A6" w:rsidRPr="008F18A6" w:rsidRDefault="008F18A6" w:rsidP="00E70C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8A6">
              <w:rPr>
                <w:rFonts w:ascii="Times New Roman" w:hAnsi="Times New Roman"/>
                <w:sz w:val="28"/>
                <w:szCs w:val="28"/>
              </w:rPr>
              <w:t>В т.ч</w:t>
            </w:r>
            <w:proofErr w:type="gramStart"/>
            <w:r w:rsidRPr="008F18A6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8F18A6">
              <w:rPr>
                <w:rFonts w:ascii="Times New Roman" w:hAnsi="Times New Roman"/>
                <w:sz w:val="28"/>
                <w:szCs w:val="28"/>
              </w:rPr>
              <w:t>оровы</w:t>
            </w:r>
          </w:p>
        </w:tc>
      </w:tr>
      <w:tr w:rsidR="008F18A6" w:rsidTr="008F18A6">
        <w:tc>
          <w:tcPr>
            <w:tcW w:w="1914" w:type="dxa"/>
          </w:tcPr>
          <w:p w:rsidR="008F18A6" w:rsidRPr="008F18A6" w:rsidRDefault="008F18A6" w:rsidP="00E70C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914" w:type="dxa"/>
          </w:tcPr>
          <w:p w:rsidR="008F18A6" w:rsidRPr="008F18A6" w:rsidRDefault="008F18A6" w:rsidP="00E70C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914" w:type="dxa"/>
          </w:tcPr>
          <w:p w:rsidR="008F18A6" w:rsidRPr="008F18A6" w:rsidRDefault="00541CD5" w:rsidP="00E70C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14" w:type="dxa"/>
          </w:tcPr>
          <w:p w:rsidR="008F18A6" w:rsidRPr="008F18A6" w:rsidRDefault="00541CD5" w:rsidP="00E70C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/-3</w:t>
            </w:r>
          </w:p>
        </w:tc>
      </w:tr>
      <w:tr w:rsidR="008F18A6" w:rsidTr="008F18A6">
        <w:tc>
          <w:tcPr>
            <w:tcW w:w="1914" w:type="dxa"/>
          </w:tcPr>
          <w:p w:rsidR="008F18A6" w:rsidRPr="008F18A6" w:rsidRDefault="008F18A6" w:rsidP="00E70C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914" w:type="dxa"/>
          </w:tcPr>
          <w:p w:rsidR="008F18A6" w:rsidRPr="008F18A6" w:rsidRDefault="008F18A6" w:rsidP="00E70C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</w:t>
            </w:r>
          </w:p>
        </w:tc>
        <w:tc>
          <w:tcPr>
            <w:tcW w:w="1914" w:type="dxa"/>
          </w:tcPr>
          <w:p w:rsidR="008F18A6" w:rsidRPr="008F18A6" w:rsidRDefault="00541CD5" w:rsidP="00E70C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914" w:type="dxa"/>
          </w:tcPr>
          <w:p w:rsidR="008F18A6" w:rsidRPr="008F18A6" w:rsidRDefault="00541CD5" w:rsidP="00E70C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/+2</w:t>
            </w:r>
          </w:p>
        </w:tc>
      </w:tr>
      <w:tr w:rsidR="008F18A6" w:rsidTr="008F18A6">
        <w:tc>
          <w:tcPr>
            <w:tcW w:w="1914" w:type="dxa"/>
          </w:tcPr>
          <w:p w:rsidR="008F18A6" w:rsidRPr="008F18A6" w:rsidRDefault="008F18A6" w:rsidP="00E70C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914" w:type="dxa"/>
          </w:tcPr>
          <w:p w:rsidR="008F18A6" w:rsidRPr="008F18A6" w:rsidRDefault="008F18A6" w:rsidP="00E70C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541CD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8F18A6" w:rsidRPr="008F18A6" w:rsidRDefault="00541CD5" w:rsidP="00E70C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914" w:type="dxa"/>
          </w:tcPr>
          <w:p w:rsidR="008F18A6" w:rsidRPr="008F18A6" w:rsidRDefault="000B642E" w:rsidP="00E70C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541C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F18A6" w:rsidRPr="00470676" w:rsidRDefault="00470676" w:rsidP="00E70C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</w:t>
      </w:r>
      <w:r w:rsidRPr="00470676">
        <w:rPr>
          <w:rFonts w:ascii="Times New Roman" w:hAnsi="Times New Roman"/>
          <w:sz w:val="28"/>
          <w:szCs w:val="28"/>
        </w:rPr>
        <w:t>иренькинскоми сельском поселении</w:t>
      </w:r>
      <w:r>
        <w:rPr>
          <w:rFonts w:ascii="Times New Roman" w:hAnsi="Times New Roman"/>
          <w:sz w:val="28"/>
          <w:szCs w:val="28"/>
        </w:rPr>
        <w:t xml:space="preserve"> 240 ЛПХ</w:t>
      </w:r>
      <w:r w:rsidR="00783A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которых содержится 46 голов КРС</w:t>
      </w:r>
      <w:r w:rsidR="00783A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из них 16 дойных коров. Здесь среди наших жителей стоит отметить Алексеева Федора Васильевича. В его хозяйстве содержится много живности, в том числе 12 голов КРС из которых 3 дойных коровы. Ведя такое немалое </w:t>
      </w:r>
      <w:proofErr w:type="gramStart"/>
      <w:r>
        <w:rPr>
          <w:rFonts w:ascii="Times New Roman" w:hAnsi="Times New Roman"/>
          <w:sz w:val="28"/>
          <w:szCs w:val="28"/>
        </w:rPr>
        <w:t>хозяйство</w:t>
      </w:r>
      <w:proofErr w:type="gramEnd"/>
      <w:r>
        <w:rPr>
          <w:rFonts w:ascii="Times New Roman" w:hAnsi="Times New Roman"/>
          <w:sz w:val="28"/>
          <w:szCs w:val="28"/>
        </w:rPr>
        <w:t xml:space="preserve"> Федор Васильевич успевает поучаствовать в мероприятиях проводимых в нашем селе, всегда откликается на просьбы о помощи.</w:t>
      </w:r>
    </w:p>
    <w:p w:rsidR="000224DC" w:rsidRDefault="00470676" w:rsidP="00E70C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1B78D1" w:rsidRPr="00FC1906">
        <w:rPr>
          <w:rFonts w:ascii="Times New Roman" w:hAnsi="Times New Roman"/>
          <w:color w:val="000000" w:themeColor="text1"/>
          <w:sz w:val="28"/>
          <w:szCs w:val="28"/>
        </w:rPr>
        <w:t>тех ЛПХ</w:t>
      </w:r>
      <w:r w:rsidR="00783AF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B78D1" w:rsidRPr="00FC1906">
        <w:rPr>
          <w:rFonts w:ascii="Times New Roman" w:hAnsi="Times New Roman"/>
          <w:color w:val="000000" w:themeColor="text1"/>
          <w:sz w:val="28"/>
          <w:szCs w:val="28"/>
        </w:rPr>
        <w:t xml:space="preserve"> где нет КРС тоже не </w:t>
      </w:r>
      <w:proofErr w:type="gramStart"/>
      <w:r w:rsidR="001B78D1" w:rsidRPr="00FC1906">
        <w:rPr>
          <w:rFonts w:ascii="Times New Roman" w:hAnsi="Times New Roman"/>
          <w:color w:val="000000" w:themeColor="text1"/>
          <w:sz w:val="28"/>
          <w:szCs w:val="28"/>
        </w:rPr>
        <w:t>сидят</w:t>
      </w:r>
      <w:proofErr w:type="gramEnd"/>
      <w:r w:rsidR="001B78D1" w:rsidRPr="00FC1906">
        <w:rPr>
          <w:rFonts w:ascii="Times New Roman" w:hAnsi="Times New Roman"/>
          <w:color w:val="000000" w:themeColor="text1"/>
          <w:sz w:val="28"/>
          <w:szCs w:val="28"/>
        </w:rPr>
        <w:t xml:space="preserve"> сложа руки</w:t>
      </w:r>
      <w:r w:rsidR="001F23AA">
        <w:rPr>
          <w:rFonts w:ascii="Times New Roman" w:hAnsi="Times New Roman"/>
          <w:color w:val="000000" w:themeColor="text1"/>
          <w:sz w:val="28"/>
          <w:szCs w:val="28"/>
        </w:rPr>
        <w:t>. Н</w:t>
      </w:r>
      <w:r w:rsidR="001B78D1" w:rsidRPr="00FC1906">
        <w:rPr>
          <w:rFonts w:ascii="Times New Roman" w:hAnsi="Times New Roman"/>
          <w:color w:val="000000" w:themeColor="text1"/>
          <w:sz w:val="28"/>
          <w:szCs w:val="28"/>
        </w:rPr>
        <w:t>ет такого хозяйства</w:t>
      </w:r>
      <w:proofErr w:type="gramStart"/>
      <w:r w:rsidR="001B78D1" w:rsidRPr="00FC1906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де наши жители жили бы только на пенсию или зарплату. </w:t>
      </w:r>
      <w:r w:rsidR="001B78D1">
        <w:rPr>
          <w:rFonts w:ascii="Times New Roman" w:hAnsi="Times New Roman"/>
          <w:sz w:val="28"/>
          <w:szCs w:val="28"/>
        </w:rPr>
        <w:t xml:space="preserve">Люди производят экологически чистые продукты </w:t>
      </w:r>
      <w:r>
        <w:rPr>
          <w:rFonts w:ascii="Times New Roman" w:hAnsi="Times New Roman"/>
          <w:sz w:val="28"/>
          <w:szCs w:val="28"/>
        </w:rPr>
        <w:t xml:space="preserve"> </w:t>
      </w:r>
      <w:r w:rsidR="001B78D1">
        <w:rPr>
          <w:rFonts w:ascii="Times New Roman" w:hAnsi="Times New Roman"/>
          <w:sz w:val="28"/>
          <w:szCs w:val="28"/>
        </w:rPr>
        <w:t>для себя,</w:t>
      </w:r>
      <w:r>
        <w:rPr>
          <w:rFonts w:ascii="Times New Roman" w:hAnsi="Times New Roman"/>
          <w:sz w:val="28"/>
          <w:szCs w:val="28"/>
        </w:rPr>
        <w:t xml:space="preserve"> а излишки реализуют здесь же в поселении, или вывозят в город на рынок.</w:t>
      </w:r>
      <w:r w:rsidR="001B78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Например</w:t>
      </w:r>
      <w:r w:rsidR="00783A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это ЛПХ Максимова А.Д. и Данилова М.С. </w:t>
      </w:r>
    </w:p>
    <w:p w:rsidR="001B78D1" w:rsidRDefault="000224DC" w:rsidP="00E70C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Занимаются у нас в поселении кроме выращивания КРС для производства молока и мяса, еще и выращиванием различной птицы, кроликов, содержат коз и занимаются пчеловодством. На приусадебных участках выращиваются ягоды, овощи и фрукты. </w:t>
      </w:r>
      <w:r w:rsidR="001B78D1">
        <w:rPr>
          <w:rFonts w:ascii="Times New Roman" w:hAnsi="Times New Roman"/>
          <w:sz w:val="28"/>
          <w:szCs w:val="28"/>
        </w:rPr>
        <w:t>У многих есть теплицы, благо то</w:t>
      </w:r>
      <w:r w:rsidR="00A921D9">
        <w:rPr>
          <w:rFonts w:ascii="Times New Roman" w:hAnsi="Times New Roman"/>
          <w:sz w:val="28"/>
          <w:szCs w:val="28"/>
        </w:rPr>
        <w:t xml:space="preserve"> что</w:t>
      </w:r>
      <w:r w:rsidR="001B78D1">
        <w:rPr>
          <w:rFonts w:ascii="Times New Roman" w:hAnsi="Times New Roman"/>
          <w:sz w:val="28"/>
          <w:szCs w:val="28"/>
        </w:rPr>
        <w:t xml:space="preserve">бы их купить и установить далеко </w:t>
      </w:r>
      <w:r w:rsidR="001B78D1">
        <w:rPr>
          <w:rFonts w:ascii="Times New Roman" w:hAnsi="Times New Roman"/>
          <w:sz w:val="28"/>
          <w:szCs w:val="28"/>
        </w:rPr>
        <w:lastRenderedPageBreak/>
        <w:t>ехать не надо. Ус</w:t>
      </w:r>
      <w:r w:rsidR="001F23AA">
        <w:rPr>
          <w:rFonts w:ascii="Times New Roman" w:hAnsi="Times New Roman"/>
          <w:sz w:val="28"/>
          <w:szCs w:val="28"/>
        </w:rPr>
        <w:t>луги по изготовлению и установке</w:t>
      </w:r>
      <w:r w:rsidR="001B78D1">
        <w:rPr>
          <w:rFonts w:ascii="Times New Roman" w:hAnsi="Times New Roman"/>
          <w:sz w:val="28"/>
          <w:szCs w:val="28"/>
        </w:rPr>
        <w:t xml:space="preserve"> теплиц </w:t>
      </w:r>
      <w:r w:rsidR="00CA3CC1">
        <w:rPr>
          <w:rFonts w:ascii="Times New Roman" w:hAnsi="Times New Roman"/>
          <w:sz w:val="28"/>
          <w:szCs w:val="28"/>
        </w:rPr>
        <w:t xml:space="preserve">оказывает наш предприниматель Игнатьев П.А. </w:t>
      </w:r>
      <w:r w:rsidR="00783AF6">
        <w:rPr>
          <w:rFonts w:ascii="Times New Roman" w:hAnsi="Times New Roman"/>
          <w:sz w:val="28"/>
          <w:szCs w:val="28"/>
        </w:rPr>
        <w:t>Как показало</w:t>
      </w:r>
      <w:r>
        <w:rPr>
          <w:rFonts w:ascii="Times New Roman" w:hAnsi="Times New Roman"/>
          <w:sz w:val="28"/>
          <w:szCs w:val="28"/>
        </w:rPr>
        <w:t xml:space="preserve"> использование его изделий на практике, теплицы очень надежные, сделаны на совесть. </w:t>
      </w:r>
      <w:r w:rsidR="00EA7B86">
        <w:rPr>
          <w:rFonts w:ascii="Times New Roman" w:hAnsi="Times New Roman"/>
          <w:sz w:val="28"/>
          <w:szCs w:val="28"/>
        </w:rPr>
        <w:t>Так же стоит отметить КФХ</w:t>
      </w:r>
      <w:r w:rsidR="00BD357C">
        <w:rPr>
          <w:rFonts w:ascii="Times New Roman" w:hAnsi="Times New Roman"/>
          <w:sz w:val="28"/>
          <w:szCs w:val="28"/>
        </w:rPr>
        <w:t xml:space="preserve"> Курамшина  Г.</w:t>
      </w:r>
      <w:r w:rsidR="001F23AA">
        <w:rPr>
          <w:rFonts w:ascii="Times New Roman" w:hAnsi="Times New Roman"/>
          <w:sz w:val="28"/>
          <w:szCs w:val="28"/>
        </w:rPr>
        <w:t>Р.</w:t>
      </w:r>
      <w:r w:rsidR="00EA7B8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20 головами КРС из которых 8</w:t>
      </w:r>
      <w:r w:rsidR="00B304C0">
        <w:rPr>
          <w:rFonts w:ascii="Times New Roman" w:hAnsi="Times New Roman"/>
          <w:sz w:val="28"/>
          <w:szCs w:val="28"/>
        </w:rPr>
        <w:t xml:space="preserve"> дойных, на</w:t>
      </w:r>
      <w:r w:rsidR="00AB4502">
        <w:rPr>
          <w:rFonts w:ascii="Times New Roman" w:hAnsi="Times New Roman"/>
          <w:sz w:val="28"/>
          <w:szCs w:val="28"/>
        </w:rPr>
        <w:t>дой на одну корову составляет 10</w:t>
      </w:r>
      <w:r w:rsidR="00B304C0">
        <w:rPr>
          <w:rFonts w:ascii="Times New Roman" w:hAnsi="Times New Roman"/>
          <w:sz w:val="28"/>
          <w:szCs w:val="28"/>
        </w:rPr>
        <w:t xml:space="preserve"> литров</w:t>
      </w:r>
      <w:proofErr w:type="gramStart"/>
      <w:r w:rsidR="00B304C0">
        <w:rPr>
          <w:rFonts w:ascii="Times New Roman" w:hAnsi="Times New Roman"/>
          <w:sz w:val="28"/>
          <w:szCs w:val="28"/>
        </w:rPr>
        <w:t>.</w:t>
      </w:r>
      <w:r w:rsidR="00254CC2">
        <w:rPr>
          <w:rFonts w:ascii="Times New Roman" w:hAnsi="Times New Roman"/>
          <w:sz w:val="28"/>
          <w:szCs w:val="28"/>
        </w:rPr>
        <w:t>Т</w:t>
      </w:r>
      <w:proofErr w:type="gramEnd"/>
      <w:r w:rsidR="00254CC2">
        <w:rPr>
          <w:rFonts w:ascii="Times New Roman" w:hAnsi="Times New Roman"/>
          <w:sz w:val="28"/>
          <w:szCs w:val="28"/>
        </w:rPr>
        <w:t>ак же в хозяйстве Курамшина Г.Р. содержится 50 голов овец.</w:t>
      </w:r>
    </w:p>
    <w:p w:rsidR="00CA3CC1" w:rsidRPr="00CA3CC1" w:rsidRDefault="00CA3CC1" w:rsidP="001B78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3CC1">
        <w:rPr>
          <w:rFonts w:ascii="Times New Roman" w:hAnsi="Times New Roman"/>
          <w:b/>
          <w:sz w:val="28"/>
          <w:szCs w:val="28"/>
        </w:rPr>
        <w:t>СЛАЙД</w:t>
      </w:r>
    </w:p>
    <w:p w:rsidR="000224DC" w:rsidRPr="000224DC" w:rsidRDefault="00CA3CC1" w:rsidP="00E70C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Земли сельхоз  назначения</w:t>
      </w:r>
      <w:r w:rsidR="00A770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общей пл</w:t>
      </w:r>
      <w:r w:rsidR="008F23A2">
        <w:rPr>
          <w:rFonts w:ascii="Times New Roman" w:hAnsi="Times New Roman"/>
          <w:sz w:val="28"/>
          <w:szCs w:val="28"/>
        </w:rPr>
        <w:t>ощадью    3600</w:t>
      </w:r>
      <w:r w:rsidR="00783AF6">
        <w:rPr>
          <w:rFonts w:ascii="Times New Roman" w:hAnsi="Times New Roman"/>
          <w:sz w:val="28"/>
          <w:szCs w:val="28"/>
        </w:rPr>
        <w:t>га.</w:t>
      </w:r>
      <w:r w:rsidR="00A770AC" w:rsidRPr="00A770AC">
        <w:rPr>
          <w:rFonts w:ascii="Times New Roman" w:hAnsi="Times New Roman"/>
          <w:sz w:val="28"/>
          <w:szCs w:val="28"/>
        </w:rPr>
        <w:t xml:space="preserve"> </w:t>
      </w:r>
      <w:r w:rsidR="00A770AC">
        <w:rPr>
          <w:rFonts w:ascii="Times New Roman" w:hAnsi="Times New Roman"/>
          <w:sz w:val="28"/>
          <w:szCs w:val="28"/>
        </w:rPr>
        <w:t xml:space="preserve">арендуют  ООО «СоюзАгро» </w:t>
      </w:r>
      <w:proofErr w:type="gramStart"/>
      <w:r w:rsidR="00A770AC">
        <w:rPr>
          <w:rFonts w:ascii="Times New Roman" w:hAnsi="Times New Roman"/>
          <w:sz w:val="28"/>
          <w:szCs w:val="28"/>
        </w:rPr>
        <w:t>и ООО</w:t>
      </w:r>
      <w:proofErr w:type="gramEnd"/>
      <w:r w:rsidR="00A770AC">
        <w:rPr>
          <w:rFonts w:ascii="Times New Roman" w:hAnsi="Times New Roman"/>
          <w:sz w:val="28"/>
          <w:szCs w:val="28"/>
        </w:rPr>
        <w:t xml:space="preserve"> «ТрансНефть»,  на которых возделываются в основном зерновые</w:t>
      </w:r>
      <w:r w:rsidR="008F23A2">
        <w:rPr>
          <w:rFonts w:ascii="Times New Roman" w:hAnsi="Times New Roman"/>
          <w:sz w:val="28"/>
          <w:szCs w:val="28"/>
        </w:rPr>
        <w:t xml:space="preserve"> и технические  культуры, </w:t>
      </w:r>
      <w:r w:rsidR="00A770AC">
        <w:rPr>
          <w:rFonts w:ascii="Times New Roman" w:hAnsi="Times New Roman"/>
          <w:sz w:val="28"/>
          <w:szCs w:val="28"/>
        </w:rPr>
        <w:t xml:space="preserve"> многолетние травы.</w:t>
      </w:r>
      <w:r w:rsidR="00620DDB" w:rsidRPr="008C351D">
        <w:rPr>
          <w:rFonts w:ascii="Times New Roman" w:hAnsi="Times New Roman"/>
          <w:b/>
          <w:sz w:val="28"/>
          <w:szCs w:val="28"/>
        </w:rPr>
        <w:t xml:space="preserve"> </w:t>
      </w:r>
      <w:r w:rsidR="000224DC" w:rsidRPr="000224DC">
        <w:rPr>
          <w:rFonts w:ascii="Times New Roman" w:hAnsi="Times New Roman"/>
          <w:sz w:val="28"/>
          <w:szCs w:val="28"/>
        </w:rPr>
        <w:t>Та часть земель, которая находится в аренде</w:t>
      </w:r>
      <w:r w:rsidR="000224DC">
        <w:rPr>
          <w:rFonts w:ascii="Times New Roman" w:hAnsi="Times New Roman"/>
          <w:sz w:val="28"/>
          <w:szCs w:val="28"/>
        </w:rPr>
        <w:t xml:space="preserve"> </w:t>
      </w:r>
      <w:r w:rsidR="000224DC" w:rsidRPr="000224DC">
        <w:rPr>
          <w:rFonts w:ascii="Times New Roman" w:hAnsi="Times New Roman"/>
          <w:sz w:val="28"/>
          <w:szCs w:val="28"/>
        </w:rPr>
        <w:t>ООО «Транснефть»</w:t>
      </w:r>
      <w:r w:rsidR="000224DC">
        <w:rPr>
          <w:rFonts w:ascii="Times New Roman" w:hAnsi="Times New Roman"/>
          <w:sz w:val="28"/>
          <w:szCs w:val="28"/>
        </w:rPr>
        <w:t>, это около 800 га</w:t>
      </w:r>
      <w:proofErr w:type="gramStart"/>
      <w:r w:rsidR="000224DC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="000224DC">
        <w:rPr>
          <w:rFonts w:ascii="Times New Roman" w:hAnsi="Times New Roman"/>
          <w:sz w:val="28"/>
          <w:szCs w:val="28"/>
        </w:rPr>
        <w:t>в 2021 году переданы в субаренду КФХ «Гатин». Земли полностью вспаханы</w:t>
      </w:r>
      <w:r w:rsidR="00783AF6">
        <w:rPr>
          <w:rFonts w:ascii="Times New Roman" w:hAnsi="Times New Roman"/>
          <w:sz w:val="28"/>
          <w:szCs w:val="28"/>
        </w:rPr>
        <w:t xml:space="preserve"> и будут весной засеяны подсолне</w:t>
      </w:r>
      <w:r w:rsidR="000224DC">
        <w:rPr>
          <w:rFonts w:ascii="Times New Roman" w:hAnsi="Times New Roman"/>
          <w:sz w:val="28"/>
          <w:szCs w:val="28"/>
        </w:rPr>
        <w:t xml:space="preserve">чником. </w:t>
      </w:r>
    </w:p>
    <w:p w:rsidR="00C83FCF" w:rsidRPr="00E70C94" w:rsidRDefault="00E147E3" w:rsidP="00B132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99C">
        <w:rPr>
          <w:rFonts w:ascii="Times New Roman" w:hAnsi="Times New Roman"/>
          <w:b/>
          <w:sz w:val="28"/>
          <w:szCs w:val="28"/>
        </w:rPr>
        <w:t>ОБРАЗОВАНИЕ</w:t>
      </w:r>
      <w:r w:rsidR="00C83FCF" w:rsidRPr="00E3699C">
        <w:rPr>
          <w:rFonts w:ascii="Times New Roman" w:hAnsi="Times New Roman"/>
          <w:b/>
          <w:sz w:val="28"/>
          <w:szCs w:val="28"/>
        </w:rPr>
        <w:t xml:space="preserve"> </w:t>
      </w:r>
    </w:p>
    <w:p w:rsidR="00812957" w:rsidRDefault="003C4232" w:rsidP="00E70C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A770AC">
        <w:rPr>
          <w:rFonts w:ascii="Times New Roman" w:hAnsi="Times New Roman"/>
          <w:b/>
          <w:sz w:val="28"/>
          <w:szCs w:val="28"/>
        </w:rPr>
        <w:t xml:space="preserve">СЛАЙД </w:t>
      </w:r>
    </w:p>
    <w:p w:rsidR="00842736" w:rsidRPr="000224DC" w:rsidRDefault="00A770AC" w:rsidP="00AA1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A1B59">
        <w:rPr>
          <w:rFonts w:ascii="Times New Roman" w:hAnsi="Times New Roman"/>
          <w:sz w:val="28"/>
          <w:szCs w:val="28"/>
        </w:rPr>
        <w:t>С апреля 2011 года в деревне Чувашское Сиренькино функционировал семейный детский сад</w:t>
      </w:r>
      <w:r w:rsidR="00A921D9" w:rsidRPr="00AA1B59">
        <w:rPr>
          <w:rFonts w:ascii="Times New Roman" w:hAnsi="Times New Roman"/>
          <w:sz w:val="28"/>
          <w:szCs w:val="28"/>
        </w:rPr>
        <w:t xml:space="preserve"> </w:t>
      </w:r>
      <w:r w:rsidR="004D4784" w:rsidRPr="00AA1B59">
        <w:rPr>
          <w:rFonts w:ascii="Times New Roman" w:hAnsi="Times New Roman"/>
          <w:sz w:val="28"/>
          <w:szCs w:val="28"/>
        </w:rPr>
        <w:t>–</w:t>
      </w:r>
      <w:r w:rsidRPr="00AA1B59">
        <w:rPr>
          <w:rFonts w:ascii="Times New Roman" w:hAnsi="Times New Roman"/>
          <w:sz w:val="28"/>
          <w:szCs w:val="28"/>
        </w:rPr>
        <w:t xml:space="preserve"> филиал Елховского детского сада «Кубэлек», в котором воспитывались 15 малышей, в том числе 4 детей из села Ерсубайкино</w:t>
      </w:r>
      <w:r w:rsidR="007D5DCA" w:rsidRPr="00AA1B59">
        <w:rPr>
          <w:rFonts w:ascii="Times New Roman" w:hAnsi="Times New Roman"/>
          <w:sz w:val="28"/>
          <w:szCs w:val="28"/>
        </w:rPr>
        <w:t xml:space="preserve">. </w:t>
      </w:r>
      <w:r w:rsidR="009076B9" w:rsidRPr="00AA1B59">
        <w:rPr>
          <w:rFonts w:ascii="Times New Roman" w:hAnsi="Times New Roman"/>
          <w:sz w:val="28"/>
          <w:szCs w:val="28"/>
        </w:rPr>
        <w:t>Но в апреле 2018 года после проверки Рособрнадзора детский сад был закрыт</w:t>
      </w:r>
      <w:r w:rsidR="00A921D9" w:rsidRPr="00AA1B59">
        <w:rPr>
          <w:rFonts w:ascii="Times New Roman" w:hAnsi="Times New Roman"/>
          <w:sz w:val="28"/>
          <w:szCs w:val="28"/>
        </w:rPr>
        <w:t>,</w:t>
      </w:r>
      <w:r w:rsidR="009076B9" w:rsidRPr="00AA1B59">
        <w:rPr>
          <w:rFonts w:ascii="Times New Roman" w:hAnsi="Times New Roman"/>
          <w:sz w:val="28"/>
          <w:szCs w:val="28"/>
        </w:rPr>
        <w:t xml:space="preserve"> из-за отсутствия лицензии</w:t>
      </w:r>
      <w:r w:rsidR="001F23AA" w:rsidRPr="00AA1B59">
        <w:rPr>
          <w:rFonts w:ascii="Times New Roman" w:hAnsi="Times New Roman"/>
          <w:sz w:val="28"/>
          <w:szCs w:val="28"/>
        </w:rPr>
        <w:t>. В</w:t>
      </w:r>
      <w:r w:rsidR="009076B9" w:rsidRPr="00AA1B59">
        <w:rPr>
          <w:rFonts w:ascii="Times New Roman" w:hAnsi="Times New Roman"/>
          <w:sz w:val="28"/>
          <w:szCs w:val="28"/>
        </w:rPr>
        <w:t xml:space="preserve"> настоящее время его разм</w:t>
      </w:r>
      <w:r w:rsidR="001F23AA" w:rsidRPr="00AA1B59">
        <w:rPr>
          <w:rFonts w:ascii="Times New Roman" w:hAnsi="Times New Roman"/>
          <w:sz w:val="28"/>
          <w:szCs w:val="28"/>
        </w:rPr>
        <w:t>ещение на прежнем месте не пред</w:t>
      </w:r>
      <w:r w:rsidR="009076B9" w:rsidRPr="00AA1B59">
        <w:rPr>
          <w:rFonts w:ascii="Times New Roman" w:hAnsi="Times New Roman"/>
          <w:sz w:val="28"/>
          <w:szCs w:val="28"/>
        </w:rPr>
        <w:t>ставляется возможным</w:t>
      </w:r>
      <w:proofErr w:type="gramStart"/>
      <w:r w:rsidR="009076B9" w:rsidRPr="00AA1B59">
        <w:rPr>
          <w:rFonts w:ascii="Times New Roman" w:hAnsi="Times New Roman"/>
          <w:sz w:val="28"/>
          <w:szCs w:val="28"/>
        </w:rPr>
        <w:t>.</w:t>
      </w:r>
      <w:r w:rsidR="000224DC">
        <w:rPr>
          <w:rFonts w:ascii="Times New Roman" w:hAnsi="Times New Roman"/>
          <w:sz w:val="28"/>
          <w:szCs w:val="28"/>
        </w:rPr>
        <w:t>Д</w:t>
      </w:r>
      <w:proofErr w:type="gramEnd"/>
      <w:r w:rsidR="000224DC">
        <w:rPr>
          <w:rFonts w:ascii="Times New Roman" w:hAnsi="Times New Roman"/>
          <w:sz w:val="28"/>
          <w:szCs w:val="28"/>
        </w:rPr>
        <w:t>ва г</w:t>
      </w:r>
      <w:r w:rsidR="00AA1B59" w:rsidRPr="00AA1B59">
        <w:rPr>
          <w:rFonts w:ascii="Times New Roman" w:hAnsi="Times New Roman"/>
          <w:sz w:val="28"/>
          <w:szCs w:val="28"/>
        </w:rPr>
        <w:t>од</w:t>
      </w:r>
      <w:r w:rsidR="000224DC">
        <w:rPr>
          <w:rFonts w:ascii="Times New Roman" w:hAnsi="Times New Roman"/>
          <w:sz w:val="28"/>
          <w:szCs w:val="28"/>
        </w:rPr>
        <w:t>а</w:t>
      </w:r>
      <w:r w:rsidR="00AA1B59" w:rsidRPr="00AA1B59">
        <w:rPr>
          <w:rFonts w:ascii="Times New Roman" w:hAnsi="Times New Roman"/>
          <w:sz w:val="28"/>
          <w:szCs w:val="28"/>
        </w:rPr>
        <w:t xml:space="preserve"> назад, на сходе граждан Сиренькинского СП, Главой АМР Нагумановым Т.Д. было дано поручение Управлению образования провести работу по открытию детского сада в Сиренькинской СОШ </w:t>
      </w:r>
      <w:r w:rsidR="006D33ED">
        <w:rPr>
          <w:rFonts w:ascii="Times New Roman" w:hAnsi="Times New Roman"/>
          <w:sz w:val="28"/>
          <w:szCs w:val="28"/>
        </w:rPr>
        <w:t xml:space="preserve">в течении 2020 года. Но как </w:t>
      </w:r>
      <w:proofErr w:type="gramStart"/>
      <w:r w:rsidR="006D33ED">
        <w:rPr>
          <w:rFonts w:ascii="Times New Roman" w:hAnsi="Times New Roman"/>
          <w:sz w:val="28"/>
          <w:szCs w:val="28"/>
        </w:rPr>
        <w:t>види</w:t>
      </w:r>
      <w:r w:rsidR="00AA1B59" w:rsidRPr="00AA1B59">
        <w:rPr>
          <w:rFonts w:ascii="Times New Roman" w:hAnsi="Times New Roman"/>
          <w:sz w:val="28"/>
          <w:szCs w:val="28"/>
        </w:rPr>
        <w:t>м вопрос до сих пор не решен</w:t>
      </w:r>
      <w:proofErr w:type="gramEnd"/>
      <w:r w:rsidR="00AA1B59" w:rsidRPr="00AA1B59">
        <w:rPr>
          <w:rFonts w:ascii="Times New Roman" w:hAnsi="Times New Roman"/>
          <w:sz w:val="28"/>
          <w:szCs w:val="28"/>
        </w:rPr>
        <w:t>. А потребность в детском саде существует</w:t>
      </w:r>
      <w:r w:rsidR="00AA1B59">
        <w:rPr>
          <w:rFonts w:ascii="Times New Roman" w:hAnsi="Times New Roman"/>
          <w:i/>
          <w:sz w:val="28"/>
          <w:szCs w:val="28"/>
        </w:rPr>
        <w:t xml:space="preserve">. </w:t>
      </w:r>
      <w:r w:rsidR="009076B9" w:rsidRPr="00860FDE">
        <w:rPr>
          <w:rFonts w:ascii="Times New Roman" w:hAnsi="Times New Roman"/>
          <w:i/>
          <w:sz w:val="28"/>
          <w:szCs w:val="28"/>
        </w:rPr>
        <w:t xml:space="preserve"> </w:t>
      </w:r>
      <w:r w:rsidR="000224DC">
        <w:rPr>
          <w:rFonts w:ascii="Times New Roman" w:hAnsi="Times New Roman"/>
          <w:sz w:val="28"/>
          <w:szCs w:val="28"/>
        </w:rPr>
        <w:t xml:space="preserve">Тут конечно пандемия наверное вмешалась, но тем не менее, что имеем </w:t>
      </w:r>
      <w:proofErr w:type="gramStart"/>
      <w:r w:rsidR="000224DC">
        <w:rPr>
          <w:rFonts w:ascii="Times New Roman" w:hAnsi="Times New Roman"/>
          <w:sz w:val="28"/>
          <w:szCs w:val="28"/>
        </w:rPr>
        <w:t>–т</w:t>
      </w:r>
      <w:proofErr w:type="gramEnd"/>
      <w:r w:rsidR="000224DC">
        <w:rPr>
          <w:rFonts w:ascii="Times New Roman" w:hAnsi="Times New Roman"/>
          <w:sz w:val="28"/>
          <w:szCs w:val="28"/>
        </w:rPr>
        <w:t>о имеем, детского сада у нас нет.</w:t>
      </w:r>
    </w:p>
    <w:p w:rsidR="00476687" w:rsidRDefault="00990CD5" w:rsidP="004766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699C">
        <w:rPr>
          <w:rFonts w:ascii="Times New Roman" w:hAnsi="Times New Roman"/>
          <w:b/>
          <w:sz w:val="28"/>
          <w:szCs w:val="28"/>
        </w:rPr>
        <w:t xml:space="preserve">     </w:t>
      </w:r>
      <w:r w:rsidR="00DB6FC3">
        <w:rPr>
          <w:rFonts w:ascii="Times New Roman" w:hAnsi="Times New Roman"/>
          <w:b/>
          <w:sz w:val="28"/>
          <w:szCs w:val="28"/>
        </w:rPr>
        <w:tab/>
      </w:r>
      <w:r w:rsidR="009076B9">
        <w:rPr>
          <w:rFonts w:ascii="Times New Roman" w:hAnsi="Times New Roman"/>
          <w:b/>
          <w:sz w:val="28"/>
          <w:szCs w:val="28"/>
        </w:rPr>
        <w:t xml:space="preserve">СЛАЙД </w:t>
      </w:r>
      <w:r w:rsidR="00E147E3" w:rsidRPr="00E3699C">
        <w:rPr>
          <w:rFonts w:ascii="Times New Roman" w:hAnsi="Times New Roman"/>
          <w:b/>
          <w:sz w:val="28"/>
          <w:szCs w:val="28"/>
        </w:rPr>
        <w:t xml:space="preserve"> </w:t>
      </w:r>
      <w:r w:rsidRPr="00E3699C">
        <w:rPr>
          <w:rFonts w:ascii="Times New Roman" w:hAnsi="Times New Roman"/>
          <w:b/>
          <w:sz w:val="28"/>
          <w:szCs w:val="28"/>
        </w:rPr>
        <w:t xml:space="preserve">     </w:t>
      </w:r>
      <w:r w:rsidR="00DB6FC3">
        <w:rPr>
          <w:rFonts w:ascii="Times New Roman" w:hAnsi="Times New Roman"/>
          <w:b/>
          <w:sz w:val="28"/>
          <w:szCs w:val="28"/>
        </w:rPr>
        <w:tab/>
      </w:r>
      <w:r w:rsidR="00D33615" w:rsidRPr="00E3699C">
        <w:rPr>
          <w:rFonts w:ascii="Times New Roman" w:hAnsi="Times New Roman"/>
          <w:sz w:val="28"/>
          <w:szCs w:val="28"/>
        </w:rPr>
        <w:t xml:space="preserve"> </w:t>
      </w:r>
      <w:r w:rsidR="00903075">
        <w:rPr>
          <w:rFonts w:ascii="Times New Roman" w:hAnsi="Times New Roman"/>
          <w:sz w:val="28"/>
          <w:szCs w:val="28"/>
        </w:rPr>
        <w:t xml:space="preserve"> </w:t>
      </w:r>
    </w:p>
    <w:p w:rsidR="00657A13" w:rsidRDefault="00D33615" w:rsidP="00E36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99C">
        <w:rPr>
          <w:rFonts w:ascii="Times New Roman" w:hAnsi="Times New Roman"/>
          <w:sz w:val="28"/>
          <w:szCs w:val="28"/>
        </w:rPr>
        <w:t>В базов</w:t>
      </w:r>
      <w:r w:rsidR="00E3699C">
        <w:rPr>
          <w:rFonts w:ascii="Times New Roman" w:hAnsi="Times New Roman"/>
          <w:sz w:val="28"/>
          <w:szCs w:val="28"/>
        </w:rPr>
        <w:t>о</w:t>
      </w:r>
      <w:r w:rsidRPr="00E3699C">
        <w:rPr>
          <w:rFonts w:ascii="Times New Roman" w:hAnsi="Times New Roman"/>
          <w:sz w:val="28"/>
          <w:szCs w:val="28"/>
        </w:rPr>
        <w:t xml:space="preserve">й средней общеобразовательной школе  </w:t>
      </w:r>
      <w:r w:rsidR="00E3699C">
        <w:rPr>
          <w:rFonts w:ascii="Times New Roman" w:hAnsi="Times New Roman"/>
          <w:sz w:val="28"/>
          <w:szCs w:val="28"/>
        </w:rPr>
        <w:t xml:space="preserve">в текущем учебном году </w:t>
      </w:r>
      <w:r w:rsidR="00541CD5">
        <w:rPr>
          <w:rFonts w:ascii="Times New Roman" w:hAnsi="Times New Roman"/>
          <w:sz w:val="28"/>
          <w:szCs w:val="28"/>
        </w:rPr>
        <w:t>обучается 74</w:t>
      </w:r>
      <w:r w:rsidR="00783AF6">
        <w:rPr>
          <w:rFonts w:ascii="Times New Roman" w:hAnsi="Times New Roman"/>
          <w:sz w:val="28"/>
          <w:szCs w:val="28"/>
        </w:rPr>
        <w:t xml:space="preserve"> ученика</w:t>
      </w:r>
      <w:r w:rsidR="00E3699C">
        <w:rPr>
          <w:rFonts w:ascii="Times New Roman" w:hAnsi="Times New Roman"/>
          <w:sz w:val="28"/>
          <w:szCs w:val="28"/>
        </w:rPr>
        <w:t xml:space="preserve"> </w:t>
      </w:r>
    </w:p>
    <w:p w:rsidR="00657A13" w:rsidRPr="00657A13" w:rsidRDefault="003C4232" w:rsidP="00E369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9076B9">
        <w:rPr>
          <w:rFonts w:ascii="Times New Roman" w:hAnsi="Times New Roman"/>
          <w:b/>
          <w:sz w:val="28"/>
          <w:szCs w:val="28"/>
        </w:rPr>
        <w:t xml:space="preserve">СЛАЙД </w:t>
      </w:r>
    </w:p>
    <w:p w:rsidR="00E3699C" w:rsidRDefault="00E3699C" w:rsidP="004766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(и</w:t>
      </w:r>
      <w:r w:rsidRPr="00E3699C">
        <w:rPr>
          <w:rFonts w:ascii="Times New Roman" w:hAnsi="Times New Roman"/>
          <w:sz w:val="28"/>
          <w:szCs w:val="28"/>
        </w:rPr>
        <w:t xml:space="preserve">з  </w:t>
      </w:r>
      <w:r>
        <w:rPr>
          <w:rFonts w:ascii="Times New Roman" w:hAnsi="Times New Roman"/>
          <w:sz w:val="28"/>
          <w:szCs w:val="28"/>
        </w:rPr>
        <w:t>с</w:t>
      </w:r>
      <w:r w:rsidRPr="00E369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C194B">
        <w:rPr>
          <w:rFonts w:ascii="Times New Roman" w:hAnsi="Times New Roman"/>
          <w:sz w:val="28"/>
          <w:szCs w:val="28"/>
        </w:rPr>
        <w:t>Клементейкино -30</w:t>
      </w:r>
      <w:r w:rsidR="00254CC2">
        <w:rPr>
          <w:rFonts w:ascii="Times New Roman" w:hAnsi="Times New Roman"/>
          <w:sz w:val="28"/>
          <w:szCs w:val="28"/>
        </w:rPr>
        <w:t xml:space="preserve"> ученика</w:t>
      </w:r>
      <w:r w:rsidRPr="00E369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9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E369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60FDE">
        <w:rPr>
          <w:rFonts w:ascii="Times New Roman" w:hAnsi="Times New Roman"/>
          <w:sz w:val="28"/>
          <w:szCs w:val="28"/>
        </w:rPr>
        <w:t xml:space="preserve">Русское </w:t>
      </w:r>
      <w:r w:rsidR="004C194B">
        <w:rPr>
          <w:rFonts w:ascii="Times New Roman" w:hAnsi="Times New Roman"/>
          <w:sz w:val="28"/>
          <w:szCs w:val="28"/>
        </w:rPr>
        <w:t>Сиренькино-5</w:t>
      </w:r>
      <w:r w:rsidR="00D3646E">
        <w:rPr>
          <w:rFonts w:ascii="Times New Roman" w:hAnsi="Times New Roman"/>
          <w:sz w:val="28"/>
          <w:szCs w:val="28"/>
        </w:rPr>
        <w:t xml:space="preserve"> учеников</w:t>
      </w:r>
      <w:r w:rsidRPr="00E3699C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99C">
        <w:rPr>
          <w:rFonts w:ascii="Times New Roman" w:hAnsi="Times New Roman"/>
          <w:sz w:val="28"/>
          <w:szCs w:val="28"/>
        </w:rPr>
        <w:t xml:space="preserve">Дальняя Ивановка </w:t>
      </w:r>
      <w:r w:rsidR="004D478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C194B">
        <w:rPr>
          <w:rFonts w:ascii="Times New Roman" w:hAnsi="Times New Roman"/>
          <w:sz w:val="28"/>
          <w:szCs w:val="28"/>
        </w:rPr>
        <w:t>7</w:t>
      </w:r>
      <w:r w:rsidR="00D3646E">
        <w:rPr>
          <w:rFonts w:ascii="Times New Roman" w:hAnsi="Times New Roman"/>
          <w:sz w:val="28"/>
          <w:szCs w:val="28"/>
        </w:rPr>
        <w:t xml:space="preserve"> учеников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B72C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E369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99C">
        <w:rPr>
          <w:rFonts w:ascii="Times New Roman" w:hAnsi="Times New Roman"/>
          <w:sz w:val="28"/>
          <w:szCs w:val="28"/>
        </w:rPr>
        <w:t xml:space="preserve">Кителга </w:t>
      </w:r>
      <w:r w:rsidR="00AB450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C194B">
        <w:rPr>
          <w:rFonts w:ascii="Times New Roman" w:hAnsi="Times New Roman"/>
          <w:sz w:val="28"/>
          <w:szCs w:val="28"/>
        </w:rPr>
        <w:t>2</w:t>
      </w:r>
      <w:r w:rsidR="00AB4502">
        <w:rPr>
          <w:rFonts w:ascii="Times New Roman" w:hAnsi="Times New Roman"/>
          <w:sz w:val="28"/>
          <w:szCs w:val="28"/>
        </w:rPr>
        <w:t xml:space="preserve"> ученика</w:t>
      </w:r>
      <w:r w:rsidR="00664319">
        <w:rPr>
          <w:rFonts w:ascii="Times New Roman" w:hAnsi="Times New Roman"/>
          <w:sz w:val="28"/>
          <w:szCs w:val="28"/>
        </w:rPr>
        <w:t>, Чу</w:t>
      </w:r>
      <w:r w:rsidR="004C194B">
        <w:rPr>
          <w:rFonts w:ascii="Times New Roman" w:hAnsi="Times New Roman"/>
          <w:sz w:val="28"/>
          <w:szCs w:val="28"/>
        </w:rPr>
        <w:t>вашское Сиренькино – 30</w:t>
      </w:r>
      <w:r w:rsidR="00254CC2">
        <w:rPr>
          <w:rFonts w:ascii="Times New Roman" w:hAnsi="Times New Roman"/>
          <w:sz w:val="28"/>
          <w:szCs w:val="28"/>
        </w:rPr>
        <w:t xml:space="preserve"> учащихся</w:t>
      </w:r>
      <w:r>
        <w:rPr>
          <w:rFonts w:ascii="Times New Roman" w:hAnsi="Times New Roman"/>
          <w:sz w:val="28"/>
          <w:szCs w:val="28"/>
        </w:rPr>
        <w:t>).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F23AA">
        <w:rPr>
          <w:rFonts w:ascii="Times New Roman" w:hAnsi="Times New Roman"/>
          <w:sz w:val="28"/>
          <w:szCs w:val="28"/>
        </w:rPr>
        <w:t xml:space="preserve"> Подвоз </w:t>
      </w:r>
      <w:r w:rsidRPr="00E3699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осуществляется</w:t>
      </w:r>
      <w:r w:rsidR="009076B9">
        <w:rPr>
          <w:rFonts w:ascii="Times New Roman" w:hAnsi="Times New Roman"/>
          <w:sz w:val="28"/>
          <w:szCs w:val="28"/>
        </w:rPr>
        <w:t xml:space="preserve"> тремя</w:t>
      </w:r>
      <w:r>
        <w:rPr>
          <w:rFonts w:ascii="Times New Roman" w:hAnsi="Times New Roman"/>
          <w:sz w:val="28"/>
          <w:szCs w:val="28"/>
        </w:rPr>
        <w:t xml:space="preserve"> школьными</w:t>
      </w:r>
      <w:r w:rsidRPr="00E3699C">
        <w:rPr>
          <w:rFonts w:ascii="Times New Roman" w:hAnsi="Times New Roman"/>
          <w:sz w:val="28"/>
          <w:szCs w:val="28"/>
        </w:rPr>
        <w:t xml:space="preserve"> автобусами.</w:t>
      </w:r>
      <w:r w:rsidR="00842736">
        <w:rPr>
          <w:rFonts w:ascii="Times New Roman" w:hAnsi="Times New Roman"/>
          <w:sz w:val="28"/>
          <w:szCs w:val="28"/>
        </w:rPr>
        <w:t xml:space="preserve"> По </w:t>
      </w:r>
      <w:r w:rsidR="00903075">
        <w:rPr>
          <w:rFonts w:ascii="Times New Roman" w:hAnsi="Times New Roman"/>
          <w:sz w:val="28"/>
          <w:szCs w:val="28"/>
        </w:rPr>
        <w:t>мере возможности</w:t>
      </w:r>
      <w:r w:rsidR="00842736">
        <w:rPr>
          <w:rFonts w:ascii="Times New Roman" w:hAnsi="Times New Roman"/>
          <w:sz w:val="28"/>
          <w:szCs w:val="28"/>
        </w:rPr>
        <w:t xml:space="preserve"> школьные маршруты </w:t>
      </w:r>
      <w:r w:rsidR="00340A39">
        <w:rPr>
          <w:rFonts w:ascii="Times New Roman" w:hAnsi="Times New Roman"/>
          <w:sz w:val="28"/>
          <w:szCs w:val="28"/>
        </w:rPr>
        <w:t xml:space="preserve">в зимний период стараемся </w:t>
      </w:r>
      <w:r w:rsidR="00903075">
        <w:rPr>
          <w:rFonts w:ascii="Times New Roman" w:hAnsi="Times New Roman"/>
          <w:sz w:val="28"/>
          <w:szCs w:val="28"/>
        </w:rPr>
        <w:t xml:space="preserve">очищать </w:t>
      </w:r>
      <w:r w:rsidR="00340A39">
        <w:rPr>
          <w:rFonts w:ascii="Times New Roman" w:hAnsi="Times New Roman"/>
          <w:sz w:val="28"/>
          <w:szCs w:val="28"/>
        </w:rPr>
        <w:t>от снега вовремя.</w:t>
      </w:r>
      <w:r w:rsidR="00254CC2">
        <w:rPr>
          <w:rFonts w:ascii="Times New Roman" w:hAnsi="Times New Roman"/>
          <w:sz w:val="28"/>
          <w:szCs w:val="28"/>
        </w:rPr>
        <w:t xml:space="preserve"> Большим подспорьем в этом деле является трактор, который мы получ</w:t>
      </w:r>
      <w:r w:rsidR="00AA1B59">
        <w:rPr>
          <w:rFonts w:ascii="Times New Roman" w:hAnsi="Times New Roman"/>
          <w:sz w:val="28"/>
          <w:szCs w:val="28"/>
        </w:rPr>
        <w:t>или по гранту в конце 2019 года,</w:t>
      </w:r>
      <w:r w:rsidR="00254CC2">
        <w:rPr>
          <w:rFonts w:ascii="Times New Roman" w:hAnsi="Times New Roman"/>
          <w:sz w:val="28"/>
          <w:szCs w:val="28"/>
        </w:rPr>
        <w:t xml:space="preserve"> </w:t>
      </w:r>
      <w:r w:rsidR="00AA1B59">
        <w:rPr>
          <w:rFonts w:ascii="Times New Roman" w:hAnsi="Times New Roman"/>
          <w:sz w:val="28"/>
          <w:szCs w:val="28"/>
        </w:rPr>
        <w:t>и ответственный человек за рулем этого трактор</w:t>
      </w:r>
      <w:proofErr w:type="gramStart"/>
      <w:r w:rsidR="00AA1B59">
        <w:rPr>
          <w:rFonts w:ascii="Times New Roman" w:hAnsi="Times New Roman"/>
          <w:sz w:val="28"/>
          <w:szCs w:val="28"/>
        </w:rPr>
        <w:t>а-</w:t>
      </w:r>
      <w:proofErr w:type="gramEnd"/>
      <w:r w:rsidR="00AA1B59">
        <w:rPr>
          <w:rFonts w:ascii="Times New Roman" w:hAnsi="Times New Roman"/>
          <w:sz w:val="28"/>
          <w:szCs w:val="28"/>
        </w:rPr>
        <w:t xml:space="preserve">  Ульдюк</w:t>
      </w:r>
      <w:r w:rsidR="006D33ED">
        <w:rPr>
          <w:rFonts w:ascii="Times New Roman" w:hAnsi="Times New Roman"/>
          <w:sz w:val="28"/>
          <w:szCs w:val="28"/>
        </w:rPr>
        <w:t>ов Д.А. Он утром до работы, еще до</w:t>
      </w:r>
      <w:r w:rsidR="00AA1B59">
        <w:rPr>
          <w:rFonts w:ascii="Times New Roman" w:hAnsi="Times New Roman"/>
          <w:sz w:val="28"/>
          <w:szCs w:val="28"/>
        </w:rPr>
        <w:t xml:space="preserve"> выезда школьного автобуса успевает дорогу почистить.</w:t>
      </w:r>
    </w:p>
    <w:p w:rsidR="00E77A8C" w:rsidRPr="00E77A8C" w:rsidRDefault="003C4232" w:rsidP="004766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СЛАЙД </w:t>
      </w:r>
    </w:p>
    <w:p w:rsidR="004E369D" w:rsidRDefault="0042734C" w:rsidP="004E3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60FDE">
        <w:rPr>
          <w:rFonts w:ascii="Times New Roman" w:hAnsi="Times New Roman"/>
          <w:sz w:val="28"/>
          <w:szCs w:val="28"/>
        </w:rPr>
        <w:t>школе 16</w:t>
      </w:r>
      <w:r w:rsidR="00D33615" w:rsidRPr="00E3699C">
        <w:rPr>
          <w:rFonts w:ascii="Times New Roman" w:hAnsi="Times New Roman"/>
          <w:sz w:val="28"/>
          <w:szCs w:val="28"/>
        </w:rPr>
        <w:t xml:space="preserve"> преподавателей</w:t>
      </w:r>
      <w:r w:rsidR="00E3699C">
        <w:rPr>
          <w:rFonts w:ascii="Times New Roman" w:hAnsi="Times New Roman"/>
          <w:sz w:val="28"/>
          <w:szCs w:val="28"/>
        </w:rPr>
        <w:t>,</w:t>
      </w:r>
      <w:r w:rsidR="00B72CCF">
        <w:rPr>
          <w:rFonts w:ascii="Times New Roman" w:hAnsi="Times New Roman"/>
          <w:sz w:val="28"/>
          <w:szCs w:val="28"/>
        </w:rPr>
        <w:t xml:space="preserve"> все имеют высшее образование</w:t>
      </w:r>
      <w:r w:rsidR="0087402A" w:rsidRPr="00E3699C">
        <w:rPr>
          <w:rFonts w:ascii="Times New Roman" w:hAnsi="Times New Roman"/>
          <w:sz w:val="28"/>
          <w:szCs w:val="28"/>
        </w:rPr>
        <w:t xml:space="preserve">. </w:t>
      </w:r>
    </w:p>
    <w:p w:rsidR="005B6020" w:rsidRPr="004E369D" w:rsidRDefault="004E369D" w:rsidP="004E3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369D">
        <w:rPr>
          <w:rFonts w:ascii="Times New Roman" w:hAnsi="Times New Roman"/>
          <w:sz w:val="28"/>
          <w:szCs w:val="28"/>
        </w:rPr>
        <w:t xml:space="preserve">Стоит также отметить, что педагогический коллектив и учащиеся школы, являются активными участниками практически </w:t>
      </w:r>
      <w:r w:rsidR="000307F9">
        <w:rPr>
          <w:rFonts w:ascii="Times New Roman" w:hAnsi="Times New Roman"/>
          <w:sz w:val="28"/>
          <w:szCs w:val="28"/>
        </w:rPr>
        <w:t>всех проводимых мероприятий поселения</w:t>
      </w:r>
      <w:r w:rsidRPr="004E369D">
        <w:rPr>
          <w:rFonts w:ascii="Times New Roman" w:hAnsi="Times New Roman"/>
          <w:sz w:val="28"/>
          <w:szCs w:val="28"/>
        </w:rPr>
        <w:t xml:space="preserve">.      </w:t>
      </w:r>
    </w:p>
    <w:p w:rsidR="00E976D9" w:rsidRDefault="00990CD5" w:rsidP="00E36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99C">
        <w:rPr>
          <w:rFonts w:ascii="Times New Roman" w:hAnsi="Times New Roman"/>
          <w:b/>
          <w:sz w:val="28"/>
          <w:szCs w:val="28"/>
        </w:rPr>
        <w:t xml:space="preserve">       </w:t>
      </w:r>
      <w:r w:rsidR="00D33615" w:rsidRPr="00E3699C">
        <w:rPr>
          <w:rFonts w:ascii="Times New Roman" w:hAnsi="Times New Roman"/>
          <w:b/>
          <w:sz w:val="28"/>
          <w:szCs w:val="28"/>
        </w:rPr>
        <w:t xml:space="preserve"> </w:t>
      </w:r>
      <w:r w:rsidR="00D33615" w:rsidRPr="00E3699C">
        <w:rPr>
          <w:rFonts w:ascii="Times New Roman" w:hAnsi="Times New Roman"/>
          <w:sz w:val="28"/>
          <w:szCs w:val="28"/>
        </w:rPr>
        <w:t>В</w:t>
      </w:r>
      <w:r w:rsidR="001152B3">
        <w:rPr>
          <w:rFonts w:ascii="Times New Roman" w:hAnsi="Times New Roman"/>
          <w:sz w:val="28"/>
          <w:szCs w:val="28"/>
        </w:rPr>
        <w:t xml:space="preserve"> </w:t>
      </w:r>
      <w:r w:rsidR="004C194B">
        <w:rPr>
          <w:rFonts w:ascii="Times New Roman" w:hAnsi="Times New Roman"/>
          <w:sz w:val="28"/>
          <w:szCs w:val="28"/>
        </w:rPr>
        <w:t xml:space="preserve"> </w:t>
      </w:r>
      <w:r w:rsidR="001152B3">
        <w:rPr>
          <w:rFonts w:ascii="Times New Roman" w:hAnsi="Times New Roman"/>
          <w:sz w:val="28"/>
          <w:szCs w:val="28"/>
        </w:rPr>
        <w:t xml:space="preserve"> 2021</w:t>
      </w:r>
      <w:r w:rsidR="00E976D9">
        <w:rPr>
          <w:rFonts w:ascii="Times New Roman" w:hAnsi="Times New Roman"/>
          <w:sz w:val="28"/>
          <w:szCs w:val="28"/>
        </w:rPr>
        <w:t xml:space="preserve"> году в </w:t>
      </w:r>
      <w:r w:rsidR="00D33615" w:rsidRPr="00E3699C">
        <w:rPr>
          <w:rFonts w:ascii="Times New Roman" w:hAnsi="Times New Roman"/>
          <w:sz w:val="28"/>
          <w:szCs w:val="28"/>
        </w:rPr>
        <w:t>первый класс</w:t>
      </w:r>
      <w:r w:rsidR="00860FDE">
        <w:rPr>
          <w:rFonts w:ascii="Times New Roman" w:hAnsi="Times New Roman"/>
          <w:sz w:val="28"/>
          <w:szCs w:val="28"/>
        </w:rPr>
        <w:t xml:space="preserve"> пошли-5 </w:t>
      </w:r>
      <w:r w:rsidR="001152B3">
        <w:rPr>
          <w:rFonts w:ascii="Times New Roman" w:hAnsi="Times New Roman"/>
          <w:sz w:val="28"/>
          <w:szCs w:val="28"/>
        </w:rPr>
        <w:t xml:space="preserve"> учеников, на торжественной линейке им были вручены рюкзаки и наборы канцелярских принадлежностей</w:t>
      </w:r>
      <w:r w:rsidR="00E976D9">
        <w:rPr>
          <w:rFonts w:ascii="Times New Roman" w:hAnsi="Times New Roman"/>
          <w:sz w:val="28"/>
          <w:szCs w:val="28"/>
        </w:rPr>
        <w:t xml:space="preserve"> </w:t>
      </w:r>
      <w:r w:rsidR="001152B3">
        <w:rPr>
          <w:rFonts w:ascii="Times New Roman" w:hAnsi="Times New Roman"/>
          <w:sz w:val="28"/>
          <w:szCs w:val="28"/>
        </w:rPr>
        <w:t>от нашего депутата райсовета Белоусова А.Б.</w:t>
      </w:r>
    </w:p>
    <w:p w:rsidR="00E976D9" w:rsidRDefault="006D33ED" w:rsidP="00E976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Капитальный ремонт школы про</w:t>
      </w:r>
      <w:r w:rsidR="001152B3">
        <w:rPr>
          <w:rFonts w:ascii="Times New Roman" w:hAnsi="Times New Roman"/>
          <w:sz w:val="28"/>
          <w:szCs w:val="28"/>
        </w:rPr>
        <w:t xml:space="preserve">веден 2015 году, тогда была заменена кровля, окна и двери, устроен туалет. То-есть на что хватило средств. Внутреннее убранство школы оставляет желать лучшего. </w:t>
      </w:r>
    </w:p>
    <w:p w:rsidR="00B13242" w:rsidRDefault="00B13242" w:rsidP="00E976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3615" w:rsidRDefault="00BC7248" w:rsidP="00E976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699C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83331A" w:rsidRDefault="0083331A" w:rsidP="008333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699C">
        <w:rPr>
          <w:rFonts w:ascii="Times New Roman" w:hAnsi="Times New Roman"/>
          <w:b/>
          <w:sz w:val="28"/>
          <w:szCs w:val="28"/>
        </w:rPr>
        <w:t>СПОРТ</w:t>
      </w:r>
    </w:p>
    <w:p w:rsidR="00E77A8C" w:rsidRDefault="003C4232" w:rsidP="008333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СЛАЙД </w:t>
      </w:r>
    </w:p>
    <w:p w:rsidR="001152B3" w:rsidRPr="001152B3" w:rsidRDefault="001152B3" w:rsidP="00833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2B3">
        <w:rPr>
          <w:rFonts w:ascii="Times New Roman" w:hAnsi="Times New Roman"/>
          <w:sz w:val="28"/>
          <w:szCs w:val="28"/>
        </w:rPr>
        <w:t>Спорт в нашем поселени</w:t>
      </w:r>
      <w:proofErr w:type="gramStart"/>
      <w:r w:rsidRPr="001152B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это прежде всего участие в спартакиаде. </w:t>
      </w:r>
      <w:r w:rsidR="00783AF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2021 году соревнования проводились в несколько  ином формате – не в одном из сельских поселений района, а на городском стадионе Альметьевска. В общем зачете Сиренькинское СП заняло 2 место  в категории поселений с население</w:t>
      </w:r>
      <w:r w:rsidR="00783AF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до 800 человек и награждено кубком и дипломом. В конце года с нашей женской командой п</w:t>
      </w:r>
      <w:r w:rsidR="00783AF6">
        <w:rPr>
          <w:rFonts w:ascii="Times New Roman" w:hAnsi="Times New Roman"/>
          <w:sz w:val="28"/>
          <w:szCs w:val="28"/>
        </w:rPr>
        <w:t>о волейболу выезжали на товарище</w:t>
      </w:r>
      <w:r>
        <w:rPr>
          <w:rFonts w:ascii="Times New Roman" w:hAnsi="Times New Roman"/>
          <w:sz w:val="28"/>
          <w:szCs w:val="28"/>
        </w:rPr>
        <w:t>ский турнир в Абдрахманово одержали победу.</w:t>
      </w:r>
      <w:r w:rsidR="00D5552A">
        <w:rPr>
          <w:rFonts w:ascii="Times New Roman" w:hAnsi="Times New Roman"/>
          <w:sz w:val="28"/>
          <w:szCs w:val="28"/>
        </w:rPr>
        <w:t xml:space="preserve"> Команда девушек у нас по</w:t>
      </w:r>
      <w:r w:rsidR="00783AF6">
        <w:rPr>
          <w:rFonts w:ascii="Times New Roman" w:hAnsi="Times New Roman"/>
          <w:sz w:val="28"/>
          <w:szCs w:val="28"/>
        </w:rPr>
        <w:t>добралась очень достойная, подро</w:t>
      </w:r>
      <w:r w:rsidR="00D5552A">
        <w:rPr>
          <w:rFonts w:ascii="Times New Roman" w:hAnsi="Times New Roman"/>
          <w:sz w:val="28"/>
          <w:szCs w:val="28"/>
        </w:rPr>
        <w:t xml:space="preserve">сла смена и я </w:t>
      </w:r>
      <w:proofErr w:type="gramStart"/>
      <w:r w:rsidR="00D5552A">
        <w:rPr>
          <w:rFonts w:ascii="Times New Roman" w:hAnsi="Times New Roman"/>
          <w:sz w:val="28"/>
          <w:szCs w:val="28"/>
        </w:rPr>
        <w:t>думаю</w:t>
      </w:r>
      <w:proofErr w:type="gramEnd"/>
      <w:r w:rsidR="00D5552A">
        <w:rPr>
          <w:rFonts w:ascii="Times New Roman" w:hAnsi="Times New Roman"/>
          <w:sz w:val="28"/>
          <w:szCs w:val="28"/>
        </w:rPr>
        <w:t xml:space="preserve"> впереди нас ждет еще не одна победа.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0B70" w:rsidRPr="00E70C94" w:rsidRDefault="00BC7248" w:rsidP="00E70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99C">
        <w:rPr>
          <w:rFonts w:ascii="Times New Roman" w:hAnsi="Times New Roman"/>
          <w:b/>
          <w:sz w:val="28"/>
          <w:szCs w:val="28"/>
        </w:rPr>
        <w:t>КУЛЬТУРА</w:t>
      </w:r>
    </w:p>
    <w:p w:rsidR="00476687" w:rsidRDefault="00970B70" w:rsidP="00970B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3C4232">
        <w:rPr>
          <w:rFonts w:ascii="Times New Roman" w:hAnsi="Times New Roman"/>
          <w:b/>
          <w:sz w:val="28"/>
          <w:szCs w:val="28"/>
        </w:rPr>
        <w:t xml:space="preserve">    СЛАЙД </w:t>
      </w:r>
    </w:p>
    <w:p w:rsidR="00E976D9" w:rsidRDefault="00990CD5" w:rsidP="00E36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99C">
        <w:rPr>
          <w:rFonts w:ascii="Times New Roman" w:hAnsi="Times New Roman"/>
          <w:b/>
          <w:sz w:val="28"/>
          <w:szCs w:val="28"/>
        </w:rPr>
        <w:t xml:space="preserve">     </w:t>
      </w:r>
      <w:r w:rsidR="00BC7248" w:rsidRPr="00E3699C">
        <w:rPr>
          <w:rFonts w:ascii="Times New Roman" w:hAnsi="Times New Roman"/>
          <w:sz w:val="28"/>
          <w:szCs w:val="28"/>
        </w:rPr>
        <w:t>На территории се</w:t>
      </w:r>
      <w:r w:rsidR="000F18F4" w:rsidRPr="00E3699C">
        <w:rPr>
          <w:rFonts w:ascii="Times New Roman" w:hAnsi="Times New Roman"/>
          <w:sz w:val="28"/>
          <w:szCs w:val="28"/>
        </w:rPr>
        <w:t xml:space="preserve">льского поселения действуют два  клуба:  сельский клуб </w:t>
      </w:r>
      <w:r w:rsidR="00E976D9">
        <w:rPr>
          <w:rFonts w:ascii="Times New Roman" w:hAnsi="Times New Roman"/>
          <w:sz w:val="28"/>
          <w:szCs w:val="28"/>
        </w:rPr>
        <w:t xml:space="preserve"> в д.</w:t>
      </w:r>
      <w:r w:rsidR="000F513F">
        <w:rPr>
          <w:rFonts w:ascii="Times New Roman" w:hAnsi="Times New Roman"/>
          <w:sz w:val="28"/>
          <w:szCs w:val="28"/>
        </w:rPr>
        <w:t xml:space="preserve"> </w:t>
      </w:r>
      <w:r w:rsidR="00E976D9">
        <w:rPr>
          <w:rFonts w:ascii="Times New Roman" w:hAnsi="Times New Roman"/>
          <w:sz w:val="28"/>
          <w:szCs w:val="28"/>
        </w:rPr>
        <w:t xml:space="preserve">Кителга  и Дом культуры в с. </w:t>
      </w:r>
      <w:proofErr w:type="gramStart"/>
      <w:r w:rsidR="000F18F4" w:rsidRPr="00E3699C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0F18F4" w:rsidRPr="00E3699C">
        <w:rPr>
          <w:rFonts w:ascii="Times New Roman" w:hAnsi="Times New Roman"/>
          <w:sz w:val="28"/>
          <w:szCs w:val="28"/>
        </w:rPr>
        <w:t xml:space="preserve"> Сиренькино</w:t>
      </w:r>
      <w:r w:rsidR="00BC7248" w:rsidRPr="00E3699C">
        <w:rPr>
          <w:rFonts w:ascii="Times New Roman" w:hAnsi="Times New Roman"/>
          <w:sz w:val="28"/>
          <w:szCs w:val="28"/>
        </w:rPr>
        <w:t xml:space="preserve">. </w:t>
      </w:r>
    </w:p>
    <w:p w:rsidR="00E77A8C" w:rsidRDefault="003C4232" w:rsidP="003C423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</w:t>
      </w:r>
    </w:p>
    <w:p w:rsidR="00600222" w:rsidRDefault="00600222" w:rsidP="006002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Санитарно-эпидемиологическая ситуация в 2021 году внесла коррективы в работу сельского Дома культуры: были ограничены культурн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массовые мероприятия в помещении, работа велась с ограниченным количеством людей, продолжилась в онлайн –формате. Н</w:t>
      </w:r>
      <w:r w:rsidRPr="00170AD7">
        <w:rPr>
          <w:rFonts w:ascii="Times New Roman" w:hAnsi="Times New Roman"/>
          <w:sz w:val="28"/>
          <w:szCs w:val="28"/>
        </w:rPr>
        <w:t xml:space="preserve">о, </w:t>
      </w:r>
      <w:r>
        <w:rPr>
          <w:rFonts w:ascii="Times New Roman" w:hAnsi="Times New Roman"/>
          <w:sz w:val="28"/>
          <w:szCs w:val="28"/>
        </w:rPr>
        <w:t xml:space="preserve">тем не менее, </w:t>
      </w:r>
      <w:r w:rsidRPr="00170AD7">
        <w:rPr>
          <w:rFonts w:ascii="Times New Roman" w:hAnsi="Times New Roman"/>
          <w:sz w:val="28"/>
          <w:szCs w:val="28"/>
        </w:rPr>
        <w:t xml:space="preserve">судя по показателям, </w:t>
      </w:r>
      <w:r>
        <w:rPr>
          <w:rFonts w:ascii="Times New Roman" w:hAnsi="Times New Roman"/>
          <w:sz w:val="28"/>
          <w:szCs w:val="28"/>
        </w:rPr>
        <w:t>работали  плодотворно, провели более 250 мероприятий, благодаря активному участию во Всероссийских,  Республиканских,  муниципальных онлайн - фестивалях и конкурсах выиграли 64 диплома,</w:t>
      </w:r>
      <w:r w:rsidRPr="00FD02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участники клубных формирований Дома культуры стали победителями в 27 различных конкурсах. </w:t>
      </w:r>
    </w:p>
    <w:p w:rsidR="00600222" w:rsidRDefault="00600222" w:rsidP="006002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0222">
        <w:rPr>
          <w:rFonts w:ascii="Times New Roman" w:hAnsi="Times New Roman"/>
          <w:sz w:val="28"/>
          <w:szCs w:val="28"/>
        </w:rPr>
        <w:t xml:space="preserve">Если перечислять все концерты праздники и </w:t>
      </w:r>
      <w:proofErr w:type="gramStart"/>
      <w:r w:rsidRPr="00600222">
        <w:rPr>
          <w:rFonts w:ascii="Times New Roman" w:hAnsi="Times New Roman"/>
          <w:sz w:val="28"/>
          <w:szCs w:val="28"/>
        </w:rPr>
        <w:t>мероприятия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проведенные нашими работниками культуры – то нужно перечислить все праздничные и памятные даты отмечаемые в нашей стране и республике тоесть на</w:t>
      </w:r>
      <w:r w:rsidR="00783AF6">
        <w:rPr>
          <w:rFonts w:ascii="Times New Roman" w:hAnsi="Times New Roman"/>
          <w:sz w:val="28"/>
          <w:szCs w:val="28"/>
        </w:rPr>
        <w:t>ш СДК трудится не покладая рук</w:t>
      </w:r>
      <w:r>
        <w:rPr>
          <w:rFonts w:ascii="Times New Roman" w:hAnsi="Times New Roman"/>
          <w:sz w:val="28"/>
          <w:szCs w:val="28"/>
        </w:rPr>
        <w:t>.</w:t>
      </w:r>
    </w:p>
    <w:p w:rsidR="00600222" w:rsidRDefault="00600222" w:rsidP="006002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все же самыми значемыми </w:t>
      </w:r>
      <w:proofErr w:type="gramStart"/>
      <w:r>
        <w:rPr>
          <w:rFonts w:ascii="Times New Roman" w:hAnsi="Times New Roman"/>
          <w:sz w:val="28"/>
          <w:szCs w:val="28"/>
        </w:rPr>
        <w:t>событиями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проведенными нашими работниками культуры, что называается вживую – является «Театральная весна», где наш СДК был принимающей стороной и приняли участие 8 коллективов; Чувашский национальный праздник Масленица «Саварни»; новогодние мероприятия на открытом воздухе.</w:t>
      </w:r>
      <w:r w:rsidR="004E5236">
        <w:rPr>
          <w:rFonts w:ascii="Times New Roman" w:hAnsi="Times New Roman"/>
          <w:sz w:val="28"/>
          <w:szCs w:val="28"/>
        </w:rPr>
        <w:t xml:space="preserve"> </w:t>
      </w:r>
    </w:p>
    <w:p w:rsidR="00AF4BC4" w:rsidRDefault="004E5236" w:rsidP="004E5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Кителгинским сельским клубе, кроме онлай</w:t>
      </w:r>
      <w:proofErr w:type="gramStart"/>
      <w:r>
        <w:rPr>
          <w:rFonts w:ascii="Times New Roman" w:hAnsi="Times New Roman"/>
          <w:sz w:val="28"/>
          <w:szCs w:val="28"/>
        </w:rPr>
        <w:t>н-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формата самое значимое мероприятие прошло это ежего</w:t>
      </w:r>
      <w:r w:rsidR="00783AF6">
        <w:rPr>
          <w:rFonts w:ascii="Times New Roman" w:hAnsi="Times New Roman"/>
          <w:sz w:val="28"/>
          <w:szCs w:val="28"/>
        </w:rPr>
        <w:t>дный праздник день малой деревни</w:t>
      </w:r>
      <w:r>
        <w:rPr>
          <w:rFonts w:ascii="Times New Roman" w:hAnsi="Times New Roman"/>
          <w:sz w:val="28"/>
          <w:szCs w:val="28"/>
        </w:rPr>
        <w:t xml:space="preserve"> «Незабвенная моя деревушка». Уже седьмой год проводится на территории сельского клуба, это праздник дружбы песни и встречи земляков. Этот яркий традиционный праздник зав</w:t>
      </w:r>
      <w:r w:rsidR="00783AF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евал серца многих людей, не только жителей деревень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но и горожан. В нем участвуют художественные самодеятельные коллективы соседних поселений и Черемшанского района.</w:t>
      </w:r>
    </w:p>
    <w:p w:rsidR="004E5236" w:rsidRPr="004E5236" w:rsidRDefault="004E5236" w:rsidP="004E5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 культуры  всегда самые активные участники  значимых событий нашего поселения.</w:t>
      </w:r>
    </w:p>
    <w:p w:rsidR="00EC28D7" w:rsidRPr="00D5552A" w:rsidRDefault="003C4232" w:rsidP="00D5552A">
      <w:pPr>
        <w:pStyle w:val="a6"/>
        <w:ind w:left="0" w:firstLine="709"/>
        <w:jc w:val="both"/>
        <w:rPr>
          <w:b/>
          <w:sz w:val="28"/>
          <w:szCs w:val="28"/>
        </w:rPr>
      </w:pPr>
      <w:r w:rsidRPr="00D5552A">
        <w:rPr>
          <w:b/>
          <w:sz w:val="28"/>
          <w:szCs w:val="28"/>
        </w:rPr>
        <w:t xml:space="preserve">СЛАЙД </w:t>
      </w:r>
    </w:p>
    <w:p w:rsidR="0037790D" w:rsidRDefault="00EF5699" w:rsidP="00B132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административном здании</w:t>
      </w:r>
      <w:r w:rsidR="009E59F0">
        <w:rPr>
          <w:rFonts w:ascii="Times New Roman" w:hAnsi="Times New Roman"/>
          <w:sz w:val="28"/>
          <w:szCs w:val="28"/>
        </w:rPr>
        <w:t xml:space="preserve"> кроме исполкома и почты еще </w:t>
      </w:r>
      <w:r w:rsidR="009E38D8">
        <w:rPr>
          <w:rFonts w:ascii="Times New Roman" w:hAnsi="Times New Roman"/>
          <w:sz w:val="28"/>
          <w:szCs w:val="28"/>
        </w:rPr>
        <w:t>расположена сельская библиотека</w:t>
      </w:r>
      <w:r w:rsidR="009E59F0">
        <w:rPr>
          <w:rFonts w:ascii="Times New Roman" w:hAnsi="Times New Roman"/>
          <w:sz w:val="28"/>
          <w:szCs w:val="28"/>
        </w:rPr>
        <w:t>.</w:t>
      </w:r>
      <w:r w:rsidR="003E6042">
        <w:rPr>
          <w:rFonts w:ascii="Times New Roman" w:hAnsi="Times New Roman"/>
          <w:sz w:val="28"/>
          <w:szCs w:val="28"/>
        </w:rPr>
        <w:t xml:space="preserve"> </w:t>
      </w:r>
      <w:r w:rsidR="003C4232">
        <w:rPr>
          <w:rFonts w:ascii="Times New Roman" w:hAnsi="Times New Roman"/>
          <w:sz w:val="28"/>
          <w:szCs w:val="28"/>
        </w:rPr>
        <w:t xml:space="preserve"> Библиотечный фонд </w:t>
      </w:r>
      <w:r w:rsidR="006D33ED">
        <w:rPr>
          <w:rFonts w:ascii="Times New Roman" w:hAnsi="Times New Roman"/>
          <w:sz w:val="28"/>
          <w:szCs w:val="28"/>
        </w:rPr>
        <w:t>насчитывает более 7700</w:t>
      </w:r>
      <w:r w:rsidR="001A3023">
        <w:rPr>
          <w:rFonts w:ascii="Times New Roman" w:hAnsi="Times New Roman"/>
          <w:sz w:val="28"/>
          <w:szCs w:val="28"/>
        </w:rPr>
        <w:t xml:space="preserve"> </w:t>
      </w:r>
      <w:r w:rsidR="009E59F0">
        <w:rPr>
          <w:rFonts w:ascii="Times New Roman" w:hAnsi="Times New Roman"/>
          <w:sz w:val="28"/>
          <w:szCs w:val="28"/>
        </w:rPr>
        <w:t xml:space="preserve"> </w:t>
      </w:r>
      <w:r w:rsidR="009E38D8">
        <w:rPr>
          <w:rFonts w:ascii="Times New Roman" w:hAnsi="Times New Roman"/>
          <w:sz w:val="28"/>
          <w:szCs w:val="28"/>
        </w:rPr>
        <w:t>экземпляров</w:t>
      </w:r>
      <w:r w:rsidR="009E59F0">
        <w:rPr>
          <w:rFonts w:ascii="Times New Roman" w:hAnsi="Times New Roman"/>
          <w:sz w:val="28"/>
          <w:szCs w:val="28"/>
        </w:rPr>
        <w:t xml:space="preserve"> книг</w:t>
      </w:r>
      <w:r w:rsidR="00C05BB4">
        <w:rPr>
          <w:rFonts w:ascii="Times New Roman" w:hAnsi="Times New Roman"/>
          <w:sz w:val="28"/>
          <w:szCs w:val="28"/>
        </w:rPr>
        <w:t>,</w:t>
      </w:r>
      <w:r w:rsidR="006D33ED">
        <w:rPr>
          <w:rFonts w:ascii="Times New Roman" w:hAnsi="Times New Roman"/>
          <w:sz w:val="28"/>
          <w:szCs w:val="28"/>
        </w:rPr>
        <w:t xml:space="preserve"> из них более 920</w:t>
      </w:r>
      <w:r w:rsidR="009E59F0">
        <w:rPr>
          <w:rFonts w:ascii="Times New Roman" w:hAnsi="Times New Roman"/>
          <w:sz w:val="28"/>
          <w:szCs w:val="28"/>
        </w:rPr>
        <w:t xml:space="preserve"> на чувашском языке.</w:t>
      </w:r>
      <w:r w:rsidR="00664319">
        <w:rPr>
          <w:rFonts w:ascii="Times New Roman" w:hAnsi="Times New Roman"/>
          <w:sz w:val="28"/>
          <w:szCs w:val="28"/>
        </w:rPr>
        <w:t xml:space="preserve"> На ее базе </w:t>
      </w:r>
      <w:r w:rsidR="009E38D8">
        <w:rPr>
          <w:rFonts w:ascii="Times New Roman" w:hAnsi="Times New Roman"/>
          <w:sz w:val="28"/>
          <w:szCs w:val="28"/>
        </w:rPr>
        <w:t>действует культурно-</w:t>
      </w:r>
      <w:r w:rsidR="00664319">
        <w:rPr>
          <w:rFonts w:ascii="Times New Roman" w:hAnsi="Times New Roman"/>
          <w:sz w:val="28"/>
          <w:szCs w:val="28"/>
        </w:rPr>
        <w:t>информационный центр «Источник»</w:t>
      </w:r>
      <w:r w:rsidR="00D5552A">
        <w:rPr>
          <w:rFonts w:ascii="Times New Roman" w:hAnsi="Times New Roman"/>
          <w:sz w:val="28"/>
          <w:szCs w:val="28"/>
        </w:rPr>
        <w:t>.</w:t>
      </w:r>
      <w:r w:rsidR="00664319">
        <w:rPr>
          <w:rFonts w:ascii="Times New Roman" w:hAnsi="Times New Roman"/>
          <w:sz w:val="28"/>
          <w:szCs w:val="28"/>
        </w:rPr>
        <w:t xml:space="preserve"> </w:t>
      </w:r>
      <w:r w:rsidR="009E59F0">
        <w:rPr>
          <w:rFonts w:ascii="Times New Roman" w:hAnsi="Times New Roman"/>
          <w:sz w:val="28"/>
          <w:szCs w:val="28"/>
        </w:rPr>
        <w:t xml:space="preserve">Библиотека оснащена </w:t>
      </w:r>
      <w:r w:rsidR="009E38D8">
        <w:rPr>
          <w:rFonts w:ascii="Times New Roman" w:hAnsi="Times New Roman"/>
          <w:sz w:val="28"/>
          <w:szCs w:val="28"/>
        </w:rPr>
        <w:t>современной</w:t>
      </w:r>
      <w:r w:rsidR="009E59F0">
        <w:rPr>
          <w:rFonts w:ascii="Times New Roman" w:hAnsi="Times New Roman"/>
          <w:sz w:val="28"/>
          <w:szCs w:val="28"/>
        </w:rPr>
        <w:t xml:space="preserve"> техникой и мебелью</w:t>
      </w:r>
      <w:r w:rsidR="009E38D8">
        <w:rPr>
          <w:rFonts w:ascii="Times New Roman" w:hAnsi="Times New Roman"/>
          <w:sz w:val="28"/>
          <w:szCs w:val="28"/>
        </w:rPr>
        <w:t>,</w:t>
      </w:r>
      <w:r w:rsidR="009E59F0">
        <w:rPr>
          <w:rFonts w:ascii="Times New Roman" w:hAnsi="Times New Roman"/>
          <w:sz w:val="28"/>
          <w:szCs w:val="28"/>
        </w:rPr>
        <w:t xml:space="preserve"> читателям п</w:t>
      </w:r>
      <w:r w:rsidR="00664319">
        <w:rPr>
          <w:rFonts w:ascii="Times New Roman" w:hAnsi="Times New Roman"/>
          <w:sz w:val="28"/>
          <w:szCs w:val="28"/>
        </w:rPr>
        <w:t>редоставля</w:t>
      </w:r>
      <w:r w:rsidR="009E38D8">
        <w:rPr>
          <w:rFonts w:ascii="Times New Roman" w:hAnsi="Times New Roman"/>
          <w:sz w:val="28"/>
          <w:szCs w:val="28"/>
        </w:rPr>
        <w:t>ю</w:t>
      </w:r>
      <w:r w:rsidR="00664319">
        <w:rPr>
          <w:rFonts w:ascii="Times New Roman" w:hAnsi="Times New Roman"/>
          <w:sz w:val="28"/>
          <w:szCs w:val="28"/>
        </w:rPr>
        <w:t>тся услуги Интернет.</w:t>
      </w:r>
      <w:r w:rsidR="009E38D8">
        <w:rPr>
          <w:rFonts w:ascii="Times New Roman" w:hAnsi="Times New Roman"/>
          <w:sz w:val="28"/>
          <w:szCs w:val="28"/>
        </w:rPr>
        <w:t xml:space="preserve"> </w:t>
      </w:r>
      <w:r w:rsidR="009E59F0">
        <w:rPr>
          <w:rFonts w:ascii="Times New Roman" w:hAnsi="Times New Roman"/>
          <w:sz w:val="28"/>
          <w:szCs w:val="28"/>
        </w:rPr>
        <w:t xml:space="preserve">Выписываются периодические издания. Главная цель библиотеки это развитие интереса к книге и </w:t>
      </w:r>
      <w:r w:rsidR="009E59F0">
        <w:rPr>
          <w:rFonts w:ascii="Times New Roman" w:hAnsi="Times New Roman"/>
          <w:sz w:val="28"/>
          <w:szCs w:val="28"/>
        </w:rPr>
        <w:lastRenderedPageBreak/>
        <w:t xml:space="preserve">чтению. </w:t>
      </w:r>
      <w:r w:rsidR="009E38D8">
        <w:rPr>
          <w:rFonts w:ascii="Times New Roman" w:hAnsi="Times New Roman"/>
          <w:sz w:val="28"/>
          <w:szCs w:val="28"/>
        </w:rPr>
        <w:t>У</w:t>
      </w:r>
      <w:r w:rsidR="00EC28D7">
        <w:rPr>
          <w:rFonts w:ascii="Times New Roman" w:hAnsi="Times New Roman"/>
          <w:sz w:val="28"/>
          <w:szCs w:val="28"/>
        </w:rPr>
        <w:t xml:space="preserve"> </w:t>
      </w:r>
      <w:r w:rsidR="009E59F0">
        <w:rPr>
          <w:rFonts w:ascii="Times New Roman" w:hAnsi="Times New Roman"/>
          <w:sz w:val="28"/>
          <w:szCs w:val="28"/>
        </w:rPr>
        <w:t>заведующей Круглово</w:t>
      </w:r>
      <w:r w:rsidR="00EC28D7">
        <w:rPr>
          <w:rFonts w:ascii="Times New Roman" w:hAnsi="Times New Roman"/>
          <w:sz w:val="28"/>
          <w:szCs w:val="28"/>
        </w:rPr>
        <w:t>й Г.В. это прекрасно получается</w:t>
      </w:r>
      <w:r w:rsidR="009E59F0">
        <w:rPr>
          <w:rFonts w:ascii="Times New Roman" w:hAnsi="Times New Roman"/>
          <w:sz w:val="28"/>
          <w:szCs w:val="28"/>
        </w:rPr>
        <w:t xml:space="preserve">. </w:t>
      </w:r>
      <w:r w:rsidR="009E38D8">
        <w:rPr>
          <w:rFonts w:ascii="Times New Roman" w:hAnsi="Times New Roman"/>
          <w:sz w:val="28"/>
          <w:szCs w:val="28"/>
        </w:rPr>
        <w:t>Е</w:t>
      </w:r>
      <w:r w:rsidR="009E59F0">
        <w:rPr>
          <w:rFonts w:ascii="Times New Roman" w:hAnsi="Times New Roman"/>
          <w:sz w:val="28"/>
          <w:szCs w:val="28"/>
        </w:rPr>
        <w:t xml:space="preserve">ще она успевает принимать активное участие во всех </w:t>
      </w:r>
      <w:proofErr w:type="gramStart"/>
      <w:r w:rsidR="009E59F0">
        <w:rPr>
          <w:rFonts w:ascii="Times New Roman" w:hAnsi="Times New Roman"/>
          <w:sz w:val="28"/>
          <w:szCs w:val="28"/>
        </w:rPr>
        <w:t>мероприяти</w:t>
      </w:r>
      <w:r w:rsidR="00C05BB4">
        <w:rPr>
          <w:rFonts w:ascii="Times New Roman" w:hAnsi="Times New Roman"/>
          <w:sz w:val="28"/>
          <w:szCs w:val="28"/>
        </w:rPr>
        <w:t>ях</w:t>
      </w:r>
      <w:proofErr w:type="gramEnd"/>
      <w:r w:rsidR="00C05BB4">
        <w:rPr>
          <w:rFonts w:ascii="Times New Roman" w:hAnsi="Times New Roman"/>
          <w:sz w:val="28"/>
          <w:szCs w:val="28"/>
        </w:rPr>
        <w:t xml:space="preserve"> проводимых в поселении</w:t>
      </w:r>
      <w:r w:rsidR="009E59F0">
        <w:rPr>
          <w:rFonts w:ascii="Times New Roman" w:hAnsi="Times New Roman"/>
          <w:sz w:val="28"/>
          <w:szCs w:val="28"/>
        </w:rPr>
        <w:t>.</w:t>
      </w:r>
    </w:p>
    <w:p w:rsidR="00BC7248" w:rsidRDefault="00BC7248" w:rsidP="00E369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699C">
        <w:rPr>
          <w:rFonts w:ascii="Times New Roman" w:hAnsi="Times New Roman"/>
          <w:b/>
          <w:sz w:val="28"/>
          <w:szCs w:val="28"/>
        </w:rPr>
        <w:t>ЗДРАВООХРАНЕНИЕ</w:t>
      </w:r>
    </w:p>
    <w:p w:rsidR="00E77A8C" w:rsidRPr="00E3699C" w:rsidRDefault="003C4232" w:rsidP="00E369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СЛАЙД </w:t>
      </w:r>
    </w:p>
    <w:p w:rsidR="00860FDE" w:rsidRPr="00B13242" w:rsidRDefault="00990CD5" w:rsidP="00E3699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3699C">
        <w:rPr>
          <w:rFonts w:ascii="Times New Roman" w:hAnsi="Times New Roman"/>
          <w:b/>
          <w:sz w:val="28"/>
          <w:szCs w:val="28"/>
        </w:rPr>
        <w:t xml:space="preserve">     </w:t>
      </w:r>
      <w:r w:rsidR="00DB6FC3">
        <w:rPr>
          <w:rFonts w:ascii="Times New Roman" w:hAnsi="Times New Roman"/>
          <w:b/>
          <w:sz w:val="28"/>
          <w:szCs w:val="28"/>
        </w:rPr>
        <w:tab/>
      </w:r>
      <w:r w:rsidR="00BC7248" w:rsidRPr="00E3699C">
        <w:rPr>
          <w:rFonts w:ascii="Times New Roman" w:hAnsi="Times New Roman"/>
          <w:sz w:val="28"/>
          <w:szCs w:val="28"/>
        </w:rPr>
        <w:t xml:space="preserve">Два ФАПа обслуживают населенные пункты </w:t>
      </w:r>
      <w:r w:rsidR="0083331A">
        <w:rPr>
          <w:rFonts w:ascii="Times New Roman" w:hAnsi="Times New Roman"/>
          <w:sz w:val="28"/>
          <w:szCs w:val="28"/>
        </w:rPr>
        <w:t>поселения</w:t>
      </w:r>
      <w:r w:rsidR="00BC7248" w:rsidRPr="00E3699C">
        <w:rPr>
          <w:rFonts w:ascii="Times New Roman" w:hAnsi="Times New Roman"/>
          <w:sz w:val="28"/>
          <w:szCs w:val="28"/>
        </w:rPr>
        <w:t>.</w:t>
      </w:r>
      <w:r w:rsidR="00EA5A18" w:rsidRPr="00E3699C">
        <w:rPr>
          <w:rFonts w:ascii="Times New Roman" w:hAnsi="Times New Roman"/>
          <w:sz w:val="28"/>
          <w:szCs w:val="28"/>
        </w:rPr>
        <w:t xml:space="preserve"> </w:t>
      </w:r>
      <w:r w:rsidR="0083331A">
        <w:rPr>
          <w:rFonts w:ascii="Times New Roman" w:hAnsi="Times New Roman"/>
          <w:sz w:val="28"/>
          <w:szCs w:val="28"/>
        </w:rPr>
        <w:t>О</w:t>
      </w:r>
      <w:r w:rsidR="00EA5A18" w:rsidRPr="00E3699C">
        <w:rPr>
          <w:rFonts w:ascii="Times New Roman" w:hAnsi="Times New Roman"/>
          <w:sz w:val="28"/>
          <w:szCs w:val="28"/>
        </w:rPr>
        <w:t>казывается доврачебна</w:t>
      </w:r>
      <w:r w:rsidR="00233F0C" w:rsidRPr="00E3699C">
        <w:rPr>
          <w:rFonts w:ascii="Times New Roman" w:hAnsi="Times New Roman"/>
          <w:sz w:val="28"/>
          <w:szCs w:val="28"/>
        </w:rPr>
        <w:t>я</w:t>
      </w:r>
      <w:r w:rsidR="00EA5A18" w:rsidRPr="00E3699C">
        <w:rPr>
          <w:rFonts w:ascii="Times New Roman" w:hAnsi="Times New Roman"/>
          <w:sz w:val="28"/>
          <w:szCs w:val="28"/>
        </w:rPr>
        <w:t xml:space="preserve"> помощь, проводятся противоэпид</w:t>
      </w:r>
      <w:r w:rsidR="009E38D8">
        <w:rPr>
          <w:rFonts w:ascii="Times New Roman" w:hAnsi="Times New Roman"/>
          <w:sz w:val="28"/>
          <w:szCs w:val="28"/>
        </w:rPr>
        <w:t>е</w:t>
      </w:r>
      <w:r w:rsidR="00EA5A18" w:rsidRPr="00E3699C">
        <w:rPr>
          <w:rFonts w:ascii="Times New Roman" w:hAnsi="Times New Roman"/>
          <w:sz w:val="28"/>
          <w:szCs w:val="28"/>
        </w:rPr>
        <w:t>мические  мероприятия (прививки), диспа</w:t>
      </w:r>
      <w:r w:rsidR="00233F0C" w:rsidRPr="00E3699C">
        <w:rPr>
          <w:rFonts w:ascii="Times New Roman" w:hAnsi="Times New Roman"/>
          <w:sz w:val="28"/>
          <w:szCs w:val="28"/>
        </w:rPr>
        <w:t>нсерное на</w:t>
      </w:r>
      <w:r w:rsidR="00EA5A18" w:rsidRPr="00E3699C">
        <w:rPr>
          <w:rFonts w:ascii="Times New Roman" w:hAnsi="Times New Roman"/>
          <w:sz w:val="28"/>
          <w:szCs w:val="28"/>
        </w:rPr>
        <w:t>блюдение.</w:t>
      </w:r>
      <w:r w:rsidRPr="00E3699C">
        <w:rPr>
          <w:rFonts w:ascii="Times New Roman" w:hAnsi="Times New Roman"/>
          <w:sz w:val="28"/>
          <w:szCs w:val="28"/>
        </w:rPr>
        <w:t xml:space="preserve"> </w:t>
      </w:r>
      <w:r w:rsidR="008E3296" w:rsidRPr="00E3699C">
        <w:rPr>
          <w:rFonts w:ascii="Times New Roman" w:hAnsi="Times New Roman"/>
          <w:sz w:val="28"/>
          <w:szCs w:val="28"/>
        </w:rPr>
        <w:t>На сегодня</w:t>
      </w:r>
      <w:r w:rsidR="0083331A">
        <w:rPr>
          <w:rFonts w:ascii="Times New Roman" w:hAnsi="Times New Roman"/>
          <w:sz w:val="28"/>
          <w:szCs w:val="28"/>
        </w:rPr>
        <w:t>шний день</w:t>
      </w:r>
      <w:r w:rsidR="008E3296" w:rsidRPr="00E3699C">
        <w:rPr>
          <w:rFonts w:ascii="Times New Roman" w:hAnsi="Times New Roman"/>
          <w:sz w:val="28"/>
          <w:szCs w:val="28"/>
        </w:rPr>
        <w:t xml:space="preserve"> в д</w:t>
      </w:r>
      <w:proofErr w:type="gramStart"/>
      <w:r w:rsidR="008E3296" w:rsidRPr="00E3699C">
        <w:rPr>
          <w:rFonts w:ascii="Times New Roman" w:hAnsi="Times New Roman"/>
          <w:sz w:val="28"/>
          <w:szCs w:val="28"/>
        </w:rPr>
        <w:t>.К</w:t>
      </w:r>
      <w:proofErr w:type="gramEnd"/>
      <w:r w:rsidR="008E3296" w:rsidRPr="00E3699C">
        <w:rPr>
          <w:rFonts w:ascii="Times New Roman" w:hAnsi="Times New Roman"/>
          <w:sz w:val="28"/>
          <w:szCs w:val="28"/>
        </w:rPr>
        <w:t>ителга работа</w:t>
      </w:r>
      <w:r w:rsidR="00620DDB">
        <w:rPr>
          <w:rFonts w:ascii="Times New Roman" w:hAnsi="Times New Roman"/>
          <w:sz w:val="28"/>
          <w:szCs w:val="28"/>
        </w:rPr>
        <w:t xml:space="preserve">ет фельдшер </w:t>
      </w:r>
      <w:r w:rsidR="003E423D">
        <w:rPr>
          <w:rFonts w:ascii="Times New Roman" w:hAnsi="Times New Roman"/>
          <w:sz w:val="28"/>
          <w:szCs w:val="28"/>
        </w:rPr>
        <w:t xml:space="preserve"> Фадеева Валентина Николаевна</w:t>
      </w:r>
      <w:r w:rsidR="0083331A">
        <w:rPr>
          <w:rFonts w:ascii="Times New Roman" w:hAnsi="Times New Roman"/>
          <w:sz w:val="28"/>
          <w:szCs w:val="28"/>
        </w:rPr>
        <w:t>, а</w:t>
      </w:r>
      <w:r w:rsidR="008E3296" w:rsidRPr="00E3699C">
        <w:rPr>
          <w:rFonts w:ascii="Times New Roman" w:hAnsi="Times New Roman"/>
          <w:sz w:val="28"/>
          <w:szCs w:val="28"/>
        </w:rPr>
        <w:t xml:space="preserve"> в д.Чув.Сиренькино</w:t>
      </w:r>
      <w:r w:rsidR="000307F9">
        <w:rPr>
          <w:rFonts w:ascii="Times New Roman" w:hAnsi="Times New Roman"/>
          <w:sz w:val="28"/>
          <w:szCs w:val="28"/>
        </w:rPr>
        <w:t xml:space="preserve"> фельдшер </w:t>
      </w:r>
      <w:r w:rsidR="00620DDB">
        <w:rPr>
          <w:rFonts w:ascii="Times New Roman" w:hAnsi="Times New Roman"/>
          <w:sz w:val="28"/>
          <w:szCs w:val="28"/>
        </w:rPr>
        <w:t xml:space="preserve"> </w:t>
      </w:r>
      <w:r w:rsidR="00A64ECF">
        <w:rPr>
          <w:rFonts w:ascii="Times New Roman" w:hAnsi="Times New Roman"/>
          <w:sz w:val="28"/>
          <w:szCs w:val="28"/>
        </w:rPr>
        <w:t xml:space="preserve"> </w:t>
      </w:r>
      <w:r w:rsidR="003E423D">
        <w:rPr>
          <w:rFonts w:ascii="Times New Roman" w:hAnsi="Times New Roman"/>
          <w:sz w:val="28"/>
          <w:szCs w:val="28"/>
        </w:rPr>
        <w:t>Алексеева Татьяна Никадимовна</w:t>
      </w:r>
      <w:r w:rsidR="008E3296" w:rsidRPr="00E3699C">
        <w:rPr>
          <w:rFonts w:ascii="Times New Roman" w:hAnsi="Times New Roman"/>
          <w:sz w:val="28"/>
          <w:szCs w:val="28"/>
        </w:rPr>
        <w:t>.</w:t>
      </w:r>
      <w:r w:rsidR="0037790D">
        <w:rPr>
          <w:rFonts w:ascii="Times New Roman" w:hAnsi="Times New Roman"/>
          <w:sz w:val="28"/>
          <w:szCs w:val="28"/>
        </w:rPr>
        <w:t xml:space="preserve"> У наши</w:t>
      </w:r>
      <w:r w:rsidR="00D5552A">
        <w:rPr>
          <w:rFonts w:ascii="Times New Roman" w:hAnsi="Times New Roman"/>
          <w:sz w:val="28"/>
          <w:szCs w:val="28"/>
        </w:rPr>
        <w:t>х метработников в последнее время</w:t>
      </w:r>
      <w:r w:rsidR="0037790D">
        <w:rPr>
          <w:rFonts w:ascii="Times New Roman" w:hAnsi="Times New Roman"/>
          <w:sz w:val="28"/>
          <w:szCs w:val="28"/>
        </w:rPr>
        <w:t xml:space="preserve"> было как ни когда много раб</w:t>
      </w:r>
      <w:r w:rsidR="006D33ED">
        <w:rPr>
          <w:rFonts w:ascii="Times New Roman" w:hAnsi="Times New Roman"/>
          <w:sz w:val="28"/>
          <w:szCs w:val="28"/>
        </w:rPr>
        <w:t xml:space="preserve">оты, но они </w:t>
      </w:r>
      <w:proofErr w:type="gramStart"/>
      <w:r w:rsidR="006D33ED">
        <w:rPr>
          <w:rFonts w:ascii="Times New Roman" w:hAnsi="Times New Roman"/>
          <w:sz w:val="28"/>
          <w:szCs w:val="28"/>
        </w:rPr>
        <w:t>сработали</w:t>
      </w:r>
      <w:proofErr w:type="gramEnd"/>
      <w:r w:rsidR="006D33ED">
        <w:rPr>
          <w:rFonts w:ascii="Times New Roman" w:hAnsi="Times New Roman"/>
          <w:sz w:val="28"/>
          <w:szCs w:val="28"/>
        </w:rPr>
        <w:t xml:space="preserve"> как и подо</w:t>
      </w:r>
      <w:r w:rsidR="0037790D">
        <w:rPr>
          <w:rFonts w:ascii="Times New Roman" w:hAnsi="Times New Roman"/>
          <w:sz w:val="28"/>
          <w:szCs w:val="28"/>
        </w:rPr>
        <w:t>бает про</w:t>
      </w:r>
      <w:r w:rsidR="006D33ED">
        <w:rPr>
          <w:rFonts w:ascii="Times New Roman" w:hAnsi="Times New Roman"/>
          <w:sz w:val="28"/>
          <w:szCs w:val="28"/>
        </w:rPr>
        <w:t>фессионалам, со всеми трудностя</w:t>
      </w:r>
      <w:r w:rsidR="0037790D">
        <w:rPr>
          <w:rFonts w:ascii="Times New Roman" w:hAnsi="Times New Roman"/>
          <w:sz w:val="28"/>
          <w:szCs w:val="28"/>
        </w:rPr>
        <w:t>ми  справились.</w:t>
      </w:r>
      <w:r w:rsidR="003F3FD3">
        <w:rPr>
          <w:rFonts w:ascii="Times New Roman" w:hAnsi="Times New Roman"/>
          <w:sz w:val="28"/>
          <w:szCs w:val="28"/>
        </w:rPr>
        <w:t xml:space="preserve"> С недавнего </w:t>
      </w:r>
      <w:r w:rsidR="009E38D8">
        <w:rPr>
          <w:rFonts w:ascii="Times New Roman" w:hAnsi="Times New Roman"/>
          <w:sz w:val="28"/>
          <w:szCs w:val="28"/>
        </w:rPr>
        <w:t>времени</w:t>
      </w:r>
      <w:r w:rsidR="00475B59">
        <w:rPr>
          <w:rFonts w:ascii="Times New Roman" w:hAnsi="Times New Roman"/>
          <w:sz w:val="28"/>
          <w:szCs w:val="28"/>
        </w:rPr>
        <w:t xml:space="preserve"> в ФАПах установлены компьютеры</w:t>
      </w:r>
      <w:r w:rsidR="009E38D8">
        <w:rPr>
          <w:rFonts w:ascii="Times New Roman" w:hAnsi="Times New Roman"/>
          <w:sz w:val="28"/>
          <w:szCs w:val="28"/>
        </w:rPr>
        <w:t>,</w:t>
      </w:r>
      <w:r w:rsidR="00475B59">
        <w:rPr>
          <w:rFonts w:ascii="Times New Roman" w:hAnsi="Times New Roman"/>
          <w:sz w:val="28"/>
          <w:szCs w:val="28"/>
        </w:rPr>
        <w:t xml:space="preserve"> с программой позволяющей записаться на прием к врачу ЦРБ</w:t>
      </w:r>
      <w:r w:rsidR="009E38D8">
        <w:rPr>
          <w:rFonts w:ascii="Times New Roman" w:hAnsi="Times New Roman"/>
          <w:sz w:val="28"/>
          <w:szCs w:val="28"/>
        </w:rPr>
        <w:t>,</w:t>
      </w:r>
      <w:r w:rsidR="00475B59">
        <w:rPr>
          <w:rFonts w:ascii="Times New Roman" w:hAnsi="Times New Roman"/>
          <w:sz w:val="28"/>
          <w:szCs w:val="28"/>
        </w:rPr>
        <w:t xml:space="preserve"> не выезжая из деревни. Это очень удобно особенно для людей преклонного возраста. </w:t>
      </w:r>
      <w:r w:rsidR="00626AF6">
        <w:rPr>
          <w:rFonts w:ascii="Times New Roman" w:hAnsi="Times New Roman"/>
          <w:sz w:val="28"/>
          <w:szCs w:val="28"/>
        </w:rPr>
        <w:t>Большинство жителей проходят плановую диспансеризацию.</w:t>
      </w:r>
      <w:r w:rsidR="002239DE">
        <w:rPr>
          <w:rFonts w:ascii="Times New Roman" w:hAnsi="Times New Roman"/>
          <w:sz w:val="28"/>
          <w:szCs w:val="28"/>
        </w:rPr>
        <w:t xml:space="preserve">  </w:t>
      </w:r>
      <w:r w:rsidR="00D5552A">
        <w:rPr>
          <w:rFonts w:ascii="Times New Roman" w:hAnsi="Times New Roman"/>
          <w:sz w:val="28"/>
          <w:szCs w:val="28"/>
        </w:rPr>
        <w:t>Число вакцинированных</w:t>
      </w:r>
      <w:r w:rsidR="00783AF6">
        <w:rPr>
          <w:rFonts w:ascii="Times New Roman" w:hAnsi="Times New Roman"/>
          <w:sz w:val="28"/>
          <w:szCs w:val="28"/>
        </w:rPr>
        <w:t xml:space="preserve"> от GOVID-19</w:t>
      </w:r>
      <w:r w:rsidR="00D5552A">
        <w:rPr>
          <w:rFonts w:ascii="Times New Roman" w:hAnsi="Times New Roman"/>
          <w:sz w:val="28"/>
          <w:szCs w:val="28"/>
        </w:rPr>
        <w:t xml:space="preserve"> по нашим двум ФАПам </w:t>
      </w:r>
      <w:r w:rsidR="006F09EB">
        <w:rPr>
          <w:rFonts w:ascii="Times New Roman" w:hAnsi="Times New Roman"/>
          <w:sz w:val="28"/>
          <w:szCs w:val="28"/>
        </w:rPr>
        <w:t xml:space="preserve"> 334 человека</w:t>
      </w:r>
      <w:proofErr w:type="gramStart"/>
      <w:r w:rsidR="006F09E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6F09EB">
        <w:rPr>
          <w:rFonts w:ascii="Times New Roman" w:hAnsi="Times New Roman"/>
          <w:sz w:val="28"/>
          <w:szCs w:val="28"/>
        </w:rPr>
        <w:t xml:space="preserve"> что составляет 7</w:t>
      </w:r>
      <w:r w:rsidR="00783AF6">
        <w:rPr>
          <w:rFonts w:ascii="Times New Roman" w:hAnsi="Times New Roman"/>
          <w:sz w:val="28"/>
          <w:szCs w:val="28"/>
        </w:rPr>
        <w:t>9% от общего числа наших жителе</w:t>
      </w:r>
      <w:r w:rsidR="006F09EB">
        <w:rPr>
          <w:rFonts w:ascii="Times New Roman" w:hAnsi="Times New Roman"/>
          <w:sz w:val="28"/>
          <w:szCs w:val="28"/>
        </w:rPr>
        <w:t>й подлежащих вакцинации. Среди них 110 жителей в категории 60+ , что составляет 88% от общего числа жителей старшего возраста (124).</w:t>
      </w:r>
    </w:p>
    <w:p w:rsidR="00BC7248" w:rsidRPr="00E3699C" w:rsidRDefault="00BC7248" w:rsidP="00E369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699C">
        <w:rPr>
          <w:rFonts w:ascii="Times New Roman" w:hAnsi="Times New Roman"/>
          <w:b/>
          <w:sz w:val="28"/>
          <w:szCs w:val="28"/>
        </w:rPr>
        <w:t>ТОРГОВЛЯ</w:t>
      </w:r>
    </w:p>
    <w:p w:rsidR="00476687" w:rsidRDefault="00990CD5" w:rsidP="004766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699C">
        <w:rPr>
          <w:rFonts w:ascii="Times New Roman" w:hAnsi="Times New Roman"/>
          <w:b/>
          <w:sz w:val="28"/>
          <w:szCs w:val="28"/>
        </w:rPr>
        <w:t xml:space="preserve">    </w:t>
      </w:r>
      <w:r w:rsidR="00DB6FC3">
        <w:rPr>
          <w:rFonts w:ascii="Times New Roman" w:hAnsi="Times New Roman"/>
          <w:b/>
          <w:sz w:val="28"/>
          <w:szCs w:val="28"/>
        </w:rPr>
        <w:tab/>
      </w:r>
      <w:r w:rsidRPr="00E3699C">
        <w:rPr>
          <w:rFonts w:ascii="Times New Roman" w:hAnsi="Times New Roman"/>
          <w:b/>
          <w:sz w:val="28"/>
          <w:szCs w:val="28"/>
        </w:rPr>
        <w:t xml:space="preserve">  </w:t>
      </w:r>
      <w:r w:rsidR="003C4232">
        <w:rPr>
          <w:rFonts w:ascii="Times New Roman" w:hAnsi="Times New Roman"/>
          <w:b/>
          <w:sz w:val="28"/>
          <w:szCs w:val="28"/>
        </w:rPr>
        <w:t xml:space="preserve">СЛАЙД </w:t>
      </w:r>
    </w:p>
    <w:p w:rsidR="0037378A" w:rsidRPr="0037790D" w:rsidRDefault="00BC7248" w:rsidP="00E36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99C">
        <w:rPr>
          <w:rFonts w:ascii="Times New Roman" w:hAnsi="Times New Roman"/>
          <w:b/>
          <w:sz w:val="28"/>
          <w:szCs w:val="28"/>
        </w:rPr>
        <w:t xml:space="preserve"> </w:t>
      </w:r>
      <w:r w:rsidRPr="00E3699C">
        <w:rPr>
          <w:rFonts w:ascii="Times New Roman" w:hAnsi="Times New Roman"/>
          <w:sz w:val="28"/>
          <w:szCs w:val="28"/>
        </w:rPr>
        <w:t>В</w:t>
      </w:r>
      <w:r w:rsidR="00990CD5" w:rsidRPr="00E3699C">
        <w:rPr>
          <w:rFonts w:ascii="Times New Roman" w:hAnsi="Times New Roman"/>
          <w:sz w:val="28"/>
          <w:szCs w:val="28"/>
        </w:rPr>
        <w:t xml:space="preserve"> </w:t>
      </w:r>
      <w:r w:rsidR="0037790D">
        <w:rPr>
          <w:rFonts w:ascii="Times New Roman" w:hAnsi="Times New Roman"/>
          <w:sz w:val="28"/>
          <w:szCs w:val="28"/>
        </w:rPr>
        <w:t>д</w:t>
      </w:r>
      <w:proofErr w:type="gramStart"/>
      <w:r w:rsidR="0037790D">
        <w:rPr>
          <w:rFonts w:ascii="Times New Roman" w:hAnsi="Times New Roman"/>
          <w:sz w:val="28"/>
          <w:szCs w:val="28"/>
        </w:rPr>
        <w:t>.Ч</w:t>
      </w:r>
      <w:proofErr w:type="gramEnd"/>
      <w:r w:rsidR="0037790D">
        <w:rPr>
          <w:rFonts w:ascii="Times New Roman" w:hAnsi="Times New Roman"/>
          <w:sz w:val="28"/>
          <w:szCs w:val="28"/>
        </w:rPr>
        <w:t>ув.Сиренькино  работают   два</w:t>
      </w:r>
      <w:r w:rsidR="00233F0C" w:rsidRPr="00E3699C">
        <w:rPr>
          <w:rFonts w:ascii="Times New Roman" w:hAnsi="Times New Roman"/>
          <w:sz w:val="28"/>
          <w:szCs w:val="28"/>
        </w:rPr>
        <w:t xml:space="preserve"> </w:t>
      </w:r>
      <w:r w:rsidR="00916168">
        <w:rPr>
          <w:rFonts w:ascii="Times New Roman" w:hAnsi="Times New Roman"/>
          <w:sz w:val="28"/>
          <w:szCs w:val="28"/>
        </w:rPr>
        <w:t xml:space="preserve"> магазина.</w:t>
      </w:r>
      <w:r w:rsidR="00990CD5" w:rsidRPr="00E3699C">
        <w:rPr>
          <w:rFonts w:ascii="Times New Roman" w:hAnsi="Times New Roman"/>
          <w:sz w:val="28"/>
          <w:szCs w:val="28"/>
        </w:rPr>
        <w:t xml:space="preserve"> </w:t>
      </w:r>
      <w:r w:rsidR="0037378A">
        <w:rPr>
          <w:rFonts w:ascii="Times New Roman" w:hAnsi="Times New Roman"/>
          <w:sz w:val="28"/>
          <w:szCs w:val="28"/>
        </w:rPr>
        <w:t>В деревне Кителга функционирует блочн</w:t>
      </w:r>
      <w:proofErr w:type="gramStart"/>
      <w:r w:rsidR="0037378A">
        <w:rPr>
          <w:rFonts w:ascii="Times New Roman" w:hAnsi="Times New Roman"/>
          <w:sz w:val="28"/>
          <w:szCs w:val="28"/>
        </w:rPr>
        <w:t>о-</w:t>
      </w:r>
      <w:proofErr w:type="gramEnd"/>
      <w:r w:rsidR="0037378A">
        <w:rPr>
          <w:rFonts w:ascii="Times New Roman" w:hAnsi="Times New Roman"/>
          <w:sz w:val="28"/>
          <w:szCs w:val="28"/>
        </w:rPr>
        <w:t xml:space="preserve"> модульный магазин построенный по Республиканской программе</w:t>
      </w:r>
      <w:r w:rsidR="0037378A" w:rsidRPr="00860FDE">
        <w:rPr>
          <w:rFonts w:ascii="Times New Roman" w:hAnsi="Times New Roman"/>
          <w:i/>
          <w:sz w:val="28"/>
          <w:szCs w:val="28"/>
        </w:rPr>
        <w:t xml:space="preserve">. </w:t>
      </w:r>
    </w:p>
    <w:p w:rsidR="00BC7248" w:rsidRPr="00E70C94" w:rsidRDefault="00BC7248" w:rsidP="00E36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99C">
        <w:rPr>
          <w:rFonts w:ascii="Times New Roman" w:hAnsi="Times New Roman"/>
          <w:b/>
          <w:sz w:val="28"/>
          <w:szCs w:val="28"/>
        </w:rPr>
        <w:t>СОЦИАЛЬНОЕ ОБСЛУЖИВАНИЕ НАСЕЛЕНИЯ</w:t>
      </w:r>
    </w:p>
    <w:p w:rsidR="00E77A8C" w:rsidRPr="00E77A8C" w:rsidRDefault="003C4232" w:rsidP="00E77A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СЛАЙД </w:t>
      </w:r>
    </w:p>
    <w:p w:rsidR="00E77A8C" w:rsidRDefault="00E77A8C" w:rsidP="00E77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99C">
        <w:rPr>
          <w:rFonts w:ascii="Times New Roman" w:hAnsi="Times New Roman"/>
          <w:sz w:val="28"/>
          <w:szCs w:val="28"/>
        </w:rPr>
        <w:t xml:space="preserve"> Отделением «Почта России» оказываются многочисленные услуг</w:t>
      </w:r>
      <w:proofErr w:type="gramStart"/>
      <w:r w:rsidRPr="00E3699C">
        <w:rPr>
          <w:rFonts w:ascii="Times New Roman" w:hAnsi="Times New Roman"/>
          <w:sz w:val="28"/>
          <w:szCs w:val="28"/>
        </w:rPr>
        <w:t>и-</w:t>
      </w:r>
      <w:proofErr w:type="gramEnd"/>
      <w:r w:rsidRPr="00E3699C">
        <w:rPr>
          <w:rFonts w:ascii="Times New Roman" w:hAnsi="Times New Roman"/>
          <w:sz w:val="28"/>
          <w:szCs w:val="28"/>
        </w:rPr>
        <w:t xml:space="preserve"> это доставка почтовой корреспонденции, пенсий, прием платежей, реализация товаров повседневного спроса и раздача налоговых уведомлений об уплате налог</w:t>
      </w:r>
      <w:r>
        <w:rPr>
          <w:rFonts w:ascii="Times New Roman" w:hAnsi="Times New Roman"/>
          <w:sz w:val="28"/>
          <w:szCs w:val="28"/>
        </w:rPr>
        <w:t>ов</w:t>
      </w:r>
      <w:r w:rsidRPr="00E3699C">
        <w:rPr>
          <w:rFonts w:ascii="Times New Roman" w:hAnsi="Times New Roman"/>
          <w:sz w:val="28"/>
          <w:szCs w:val="28"/>
        </w:rPr>
        <w:t xml:space="preserve">. </w:t>
      </w:r>
      <w:r w:rsidR="00860FDE">
        <w:rPr>
          <w:rFonts w:ascii="Times New Roman" w:hAnsi="Times New Roman"/>
          <w:sz w:val="28"/>
          <w:szCs w:val="28"/>
        </w:rPr>
        <w:t>Начальником поч</w:t>
      </w:r>
      <w:r w:rsidR="0037790D">
        <w:rPr>
          <w:rFonts w:ascii="Times New Roman" w:hAnsi="Times New Roman"/>
          <w:sz w:val="28"/>
          <w:szCs w:val="28"/>
        </w:rPr>
        <w:t xml:space="preserve">ты работает </w:t>
      </w:r>
      <w:r w:rsidR="00860FDE">
        <w:rPr>
          <w:rFonts w:ascii="Times New Roman" w:hAnsi="Times New Roman"/>
          <w:sz w:val="28"/>
          <w:szCs w:val="28"/>
        </w:rPr>
        <w:t xml:space="preserve"> Симухина Людмила Демьяновна.</w:t>
      </w:r>
    </w:p>
    <w:p w:rsidR="00E77A8C" w:rsidRPr="00E3699C" w:rsidRDefault="003C4232" w:rsidP="00E369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СЛАЙД </w:t>
      </w:r>
    </w:p>
    <w:p w:rsidR="004E5236" w:rsidRDefault="00B005F5" w:rsidP="004E523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3699C">
        <w:rPr>
          <w:rFonts w:ascii="Times New Roman" w:hAnsi="Times New Roman"/>
          <w:sz w:val="28"/>
          <w:szCs w:val="28"/>
        </w:rPr>
        <w:t>аботники Управления соц</w:t>
      </w:r>
      <w:r>
        <w:rPr>
          <w:rFonts w:ascii="Times New Roman" w:hAnsi="Times New Roman"/>
          <w:sz w:val="28"/>
          <w:szCs w:val="28"/>
        </w:rPr>
        <w:t xml:space="preserve">иальной </w:t>
      </w:r>
      <w:r w:rsidRPr="00B005F5">
        <w:rPr>
          <w:rFonts w:ascii="Times New Roman" w:hAnsi="Times New Roman"/>
          <w:sz w:val="28"/>
          <w:szCs w:val="28"/>
        </w:rPr>
        <w:t xml:space="preserve">защиты </w:t>
      </w:r>
      <w:r>
        <w:rPr>
          <w:rFonts w:ascii="Times New Roman" w:hAnsi="Times New Roman"/>
          <w:sz w:val="28"/>
          <w:szCs w:val="28"/>
        </w:rPr>
        <w:t>оказывают с</w:t>
      </w:r>
      <w:r w:rsidRPr="0083331A">
        <w:rPr>
          <w:rFonts w:ascii="Times New Roman" w:hAnsi="Times New Roman"/>
          <w:sz w:val="28"/>
          <w:szCs w:val="28"/>
        </w:rPr>
        <w:t>оциальные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="00DF33F2">
        <w:rPr>
          <w:rFonts w:ascii="Times New Roman" w:hAnsi="Times New Roman"/>
          <w:sz w:val="28"/>
          <w:szCs w:val="28"/>
        </w:rPr>
        <w:t>28</w:t>
      </w:r>
      <w:r w:rsidR="0083331A" w:rsidRPr="00E3699C">
        <w:rPr>
          <w:rFonts w:ascii="Times New Roman" w:hAnsi="Times New Roman"/>
          <w:sz w:val="28"/>
          <w:szCs w:val="28"/>
        </w:rPr>
        <w:t xml:space="preserve"> одиноки</w:t>
      </w:r>
      <w:r w:rsidR="0083331A">
        <w:rPr>
          <w:rFonts w:ascii="Times New Roman" w:hAnsi="Times New Roman"/>
          <w:sz w:val="28"/>
          <w:szCs w:val="28"/>
        </w:rPr>
        <w:t>м</w:t>
      </w:r>
      <w:r w:rsidR="0083331A" w:rsidRPr="00E3699C">
        <w:rPr>
          <w:rFonts w:ascii="Times New Roman" w:hAnsi="Times New Roman"/>
          <w:sz w:val="28"/>
          <w:szCs w:val="28"/>
        </w:rPr>
        <w:t xml:space="preserve"> и престарелы</w:t>
      </w:r>
      <w:r w:rsidR="0083331A">
        <w:rPr>
          <w:rFonts w:ascii="Times New Roman" w:hAnsi="Times New Roman"/>
          <w:sz w:val="28"/>
          <w:szCs w:val="28"/>
        </w:rPr>
        <w:t>м</w:t>
      </w:r>
      <w:r w:rsidR="0083331A" w:rsidRPr="00E3699C">
        <w:rPr>
          <w:rFonts w:ascii="Times New Roman" w:hAnsi="Times New Roman"/>
          <w:sz w:val="28"/>
          <w:szCs w:val="28"/>
        </w:rPr>
        <w:t xml:space="preserve"> жител</w:t>
      </w:r>
      <w:r w:rsidR="0083331A">
        <w:rPr>
          <w:rFonts w:ascii="Times New Roman" w:hAnsi="Times New Roman"/>
          <w:sz w:val="28"/>
          <w:szCs w:val="28"/>
        </w:rPr>
        <w:t>ям</w:t>
      </w:r>
      <w:r w:rsidR="002C357B" w:rsidRPr="00E3699C">
        <w:rPr>
          <w:rFonts w:ascii="Times New Roman" w:hAnsi="Times New Roman"/>
          <w:sz w:val="28"/>
          <w:szCs w:val="28"/>
        </w:rPr>
        <w:t>.</w:t>
      </w:r>
      <w:r w:rsidR="00AB11A0">
        <w:rPr>
          <w:rFonts w:ascii="Times New Roman" w:hAnsi="Times New Roman"/>
          <w:sz w:val="28"/>
          <w:szCs w:val="28"/>
        </w:rPr>
        <w:t xml:space="preserve"> Работаю</w:t>
      </w:r>
      <w:r w:rsidR="00BD357C">
        <w:rPr>
          <w:rFonts w:ascii="Times New Roman" w:hAnsi="Times New Roman"/>
          <w:sz w:val="28"/>
          <w:szCs w:val="28"/>
        </w:rPr>
        <w:t>т</w:t>
      </w:r>
      <w:r w:rsidR="00AB11A0">
        <w:rPr>
          <w:rFonts w:ascii="Times New Roman" w:hAnsi="Times New Roman"/>
          <w:sz w:val="28"/>
          <w:szCs w:val="28"/>
        </w:rPr>
        <w:t xml:space="preserve"> 4 человека, без участия</w:t>
      </w:r>
      <w:r>
        <w:rPr>
          <w:rFonts w:ascii="Times New Roman" w:hAnsi="Times New Roman"/>
          <w:sz w:val="28"/>
          <w:szCs w:val="28"/>
        </w:rPr>
        <w:t>,</w:t>
      </w:r>
      <w:r w:rsidR="00AB11A0">
        <w:rPr>
          <w:rFonts w:ascii="Times New Roman" w:hAnsi="Times New Roman"/>
          <w:sz w:val="28"/>
          <w:szCs w:val="28"/>
        </w:rPr>
        <w:t xml:space="preserve"> которых не обходится ни одно </w:t>
      </w:r>
      <w:proofErr w:type="gramStart"/>
      <w:r w:rsidR="00AB11A0">
        <w:rPr>
          <w:rFonts w:ascii="Times New Roman" w:hAnsi="Times New Roman"/>
          <w:sz w:val="28"/>
          <w:szCs w:val="28"/>
        </w:rPr>
        <w:t>мероприятие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B11A0">
        <w:rPr>
          <w:rFonts w:ascii="Times New Roman" w:hAnsi="Times New Roman"/>
          <w:sz w:val="28"/>
          <w:szCs w:val="28"/>
        </w:rPr>
        <w:t>проводимое в нашем поселении</w:t>
      </w:r>
      <w:r w:rsidR="00C55FBD">
        <w:rPr>
          <w:rFonts w:ascii="Times New Roman" w:hAnsi="Times New Roman"/>
          <w:sz w:val="28"/>
          <w:szCs w:val="28"/>
        </w:rPr>
        <w:t>.</w:t>
      </w:r>
      <w:r w:rsidR="003C4232">
        <w:rPr>
          <w:rFonts w:ascii="Times New Roman" w:hAnsi="Times New Roman"/>
          <w:b/>
          <w:sz w:val="28"/>
          <w:szCs w:val="28"/>
        </w:rPr>
        <w:t xml:space="preserve">       </w:t>
      </w:r>
    </w:p>
    <w:p w:rsidR="00E77A8C" w:rsidRDefault="003C4232" w:rsidP="004E523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СЛАЙД </w:t>
      </w:r>
    </w:p>
    <w:p w:rsidR="006F09EB" w:rsidRDefault="003E423D" w:rsidP="00781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Pr="003E423D">
        <w:rPr>
          <w:rFonts w:ascii="Times New Roman" w:hAnsi="Times New Roman"/>
          <w:sz w:val="28"/>
          <w:szCs w:val="28"/>
        </w:rPr>
        <w:t>Не</w:t>
      </w:r>
      <w:r w:rsidR="000432BC">
        <w:rPr>
          <w:rFonts w:ascii="Times New Roman" w:hAnsi="Times New Roman"/>
          <w:sz w:val="28"/>
          <w:szCs w:val="28"/>
        </w:rPr>
        <w:t xml:space="preserve"> </w:t>
      </w:r>
      <w:r w:rsidRPr="003E423D">
        <w:rPr>
          <w:rFonts w:ascii="Times New Roman" w:hAnsi="Times New Roman"/>
          <w:sz w:val="28"/>
          <w:szCs w:val="28"/>
        </w:rPr>
        <w:t xml:space="preserve">забыты и наши ветераны. </w:t>
      </w:r>
      <w:r w:rsidR="006F09EB">
        <w:rPr>
          <w:rFonts w:ascii="Times New Roman" w:hAnsi="Times New Roman"/>
          <w:sz w:val="28"/>
          <w:szCs w:val="28"/>
        </w:rPr>
        <w:t>В течени</w:t>
      </w:r>
      <w:proofErr w:type="gramStart"/>
      <w:r w:rsidR="006F09EB">
        <w:rPr>
          <w:rFonts w:ascii="Times New Roman" w:hAnsi="Times New Roman"/>
          <w:sz w:val="28"/>
          <w:szCs w:val="28"/>
        </w:rPr>
        <w:t>и</w:t>
      </w:r>
      <w:proofErr w:type="gramEnd"/>
      <w:r w:rsidR="006F09EB">
        <w:rPr>
          <w:rFonts w:ascii="Times New Roman" w:hAnsi="Times New Roman"/>
          <w:sz w:val="28"/>
          <w:szCs w:val="28"/>
        </w:rPr>
        <w:t xml:space="preserve"> 2021</w:t>
      </w:r>
      <w:r w:rsidR="0037790D">
        <w:rPr>
          <w:rFonts w:ascii="Times New Roman" w:hAnsi="Times New Roman"/>
          <w:sz w:val="28"/>
          <w:szCs w:val="28"/>
        </w:rPr>
        <w:t xml:space="preserve"> года мы поз</w:t>
      </w:r>
      <w:r w:rsidR="00783AF6">
        <w:rPr>
          <w:rFonts w:ascii="Times New Roman" w:hAnsi="Times New Roman"/>
          <w:sz w:val="28"/>
          <w:szCs w:val="28"/>
        </w:rPr>
        <w:t>д</w:t>
      </w:r>
      <w:r w:rsidR="0037790D">
        <w:rPr>
          <w:rFonts w:ascii="Times New Roman" w:hAnsi="Times New Roman"/>
          <w:sz w:val="28"/>
          <w:szCs w:val="28"/>
        </w:rPr>
        <w:t xml:space="preserve">равили </w:t>
      </w:r>
      <w:r w:rsidR="006F09EB">
        <w:rPr>
          <w:rFonts w:ascii="Times New Roman" w:hAnsi="Times New Roman"/>
          <w:sz w:val="28"/>
          <w:szCs w:val="28"/>
        </w:rPr>
        <w:t>каждого кто достиг круглой даты и традиционно поздравили всех пенсионеров с Днем пожилого человека и вручили продуктовые наборы. Спонсором выступил наш депутат райсовета Белоусов А.Б.</w:t>
      </w:r>
    </w:p>
    <w:p w:rsidR="006F09EB" w:rsidRDefault="004E5236" w:rsidP="00781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Многие наши пенсионеры живут довольно насыщенной жизнью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апример Максимов А.Д. Кутепова Н.И., Тихонов В.И. помогают в решение вопросов связаных с водоснабжен</w:t>
      </w:r>
      <w:r w:rsidR="004E2277">
        <w:rPr>
          <w:rFonts w:ascii="Times New Roman" w:hAnsi="Times New Roman"/>
          <w:sz w:val="28"/>
          <w:szCs w:val="28"/>
        </w:rPr>
        <w:t xml:space="preserve">ием, Фролов П.Н. и Федоров М.П. </w:t>
      </w:r>
      <w:r w:rsidR="00783AF6">
        <w:rPr>
          <w:rFonts w:ascii="Times New Roman" w:hAnsi="Times New Roman"/>
          <w:sz w:val="28"/>
          <w:szCs w:val="28"/>
        </w:rPr>
        <w:t>принимают учатие в экологически</w:t>
      </w:r>
      <w:r w:rsidR="00783AF6" w:rsidRPr="00783AF6">
        <w:rPr>
          <w:rFonts w:ascii="Times New Roman" w:hAnsi="Times New Roman"/>
          <w:sz w:val="28"/>
          <w:szCs w:val="28"/>
        </w:rPr>
        <w:t>х</w:t>
      </w:r>
      <w:r w:rsidR="004E2277">
        <w:rPr>
          <w:rFonts w:ascii="Times New Roman" w:hAnsi="Times New Roman"/>
          <w:sz w:val="28"/>
          <w:szCs w:val="28"/>
        </w:rPr>
        <w:t xml:space="preserve"> мероприятиях.</w:t>
      </w:r>
    </w:p>
    <w:p w:rsidR="004E2277" w:rsidRPr="003E423D" w:rsidRDefault="003E423D" w:rsidP="004E22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790D">
        <w:rPr>
          <w:rFonts w:ascii="Times New Roman" w:hAnsi="Times New Roman"/>
          <w:sz w:val="28"/>
          <w:szCs w:val="28"/>
        </w:rPr>
        <w:t xml:space="preserve">Первичную организацию Совета ветеранов </w:t>
      </w:r>
      <w:r w:rsidR="007819D3">
        <w:rPr>
          <w:rFonts w:ascii="Times New Roman" w:hAnsi="Times New Roman"/>
          <w:sz w:val="28"/>
          <w:szCs w:val="28"/>
        </w:rPr>
        <w:t xml:space="preserve">возглавляет </w:t>
      </w:r>
      <w:r w:rsidR="00C55FBD" w:rsidRPr="0037790D">
        <w:rPr>
          <w:rFonts w:ascii="Times New Roman" w:hAnsi="Times New Roman"/>
          <w:sz w:val="28"/>
          <w:szCs w:val="28"/>
        </w:rPr>
        <w:t>Федорова Ираида Витали</w:t>
      </w:r>
      <w:r w:rsidRPr="0037790D">
        <w:rPr>
          <w:rFonts w:ascii="Times New Roman" w:hAnsi="Times New Roman"/>
          <w:sz w:val="28"/>
          <w:szCs w:val="28"/>
        </w:rPr>
        <w:t>евн</w:t>
      </w:r>
      <w:r w:rsidR="004E2277">
        <w:rPr>
          <w:rFonts w:ascii="Times New Roman" w:hAnsi="Times New Roman"/>
          <w:sz w:val="28"/>
          <w:szCs w:val="28"/>
        </w:rPr>
        <w:t>а и</w:t>
      </w:r>
      <w:r w:rsidR="00783AF6">
        <w:rPr>
          <w:rFonts w:ascii="Times New Roman" w:hAnsi="Times New Roman"/>
          <w:sz w:val="28"/>
          <w:szCs w:val="28"/>
        </w:rPr>
        <w:t xml:space="preserve"> позже она более подробно доложи</w:t>
      </w:r>
      <w:r w:rsidR="004E2277">
        <w:rPr>
          <w:rFonts w:ascii="Times New Roman" w:hAnsi="Times New Roman"/>
          <w:sz w:val="28"/>
          <w:szCs w:val="28"/>
        </w:rPr>
        <w:t>т о работе Совета ветеранов.</w:t>
      </w:r>
    </w:p>
    <w:p w:rsidR="0083331A" w:rsidRDefault="0083331A" w:rsidP="008333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699C">
        <w:rPr>
          <w:rFonts w:ascii="Times New Roman" w:hAnsi="Times New Roman"/>
          <w:b/>
          <w:sz w:val="28"/>
          <w:szCs w:val="28"/>
        </w:rPr>
        <w:t>ПРАВОПОРЯДОК</w:t>
      </w:r>
    </w:p>
    <w:p w:rsidR="00E77A8C" w:rsidRDefault="003C4232" w:rsidP="008333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СЛАЙД </w:t>
      </w:r>
    </w:p>
    <w:p w:rsidR="0043230A" w:rsidRPr="00E3699C" w:rsidRDefault="0043230A" w:rsidP="00B132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C55FBD" w:rsidRPr="00C55FBD">
        <w:rPr>
          <w:rFonts w:ascii="Times New Roman" w:hAnsi="Times New Roman"/>
          <w:sz w:val="28"/>
          <w:szCs w:val="28"/>
        </w:rPr>
        <w:t xml:space="preserve"> году </w:t>
      </w:r>
      <w:r w:rsidR="00C55FBD">
        <w:rPr>
          <w:rFonts w:ascii="Times New Roman" w:hAnsi="Times New Roman"/>
          <w:sz w:val="28"/>
          <w:szCs w:val="28"/>
        </w:rPr>
        <w:t xml:space="preserve">Сиренькинское СП было закреплено за участковым </w:t>
      </w:r>
      <w:r w:rsidR="00B005F5">
        <w:rPr>
          <w:rFonts w:ascii="Times New Roman" w:hAnsi="Times New Roman"/>
          <w:sz w:val="28"/>
          <w:szCs w:val="28"/>
        </w:rPr>
        <w:t>уполно</w:t>
      </w:r>
      <w:r w:rsidR="00C55FBD">
        <w:rPr>
          <w:rFonts w:ascii="Times New Roman" w:hAnsi="Times New Roman"/>
          <w:sz w:val="28"/>
          <w:szCs w:val="28"/>
        </w:rPr>
        <w:t>моченным</w:t>
      </w:r>
      <w:r w:rsidR="007819D3">
        <w:rPr>
          <w:rFonts w:ascii="Times New Roman" w:hAnsi="Times New Roman"/>
          <w:sz w:val="28"/>
          <w:szCs w:val="28"/>
        </w:rPr>
        <w:t xml:space="preserve">  капитаном полиции</w:t>
      </w:r>
      <w:r w:rsidR="00860FDE">
        <w:rPr>
          <w:rFonts w:ascii="Times New Roman" w:hAnsi="Times New Roman"/>
          <w:sz w:val="28"/>
          <w:szCs w:val="28"/>
        </w:rPr>
        <w:t xml:space="preserve"> Желтковым Евгением</w:t>
      </w:r>
      <w:r w:rsidR="007819D3">
        <w:rPr>
          <w:rFonts w:ascii="Times New Roman" w:hAnsi="Times New Roman"/>
          <w:sz w:val="28"/>
          <w:szCs w:val="28"/>
        </w:rPr>
        <w:t xml:space="preserve"> Александровичем</w:t>
      </w:r>
      <w:r w:rsidR="00C55FBD">
        <w:rPr>
          <w:rFonts w:ascii="Times New Roman" w:hAnsi="Times New Roman"/>
          <w:sz w:val="28"/>
          <w:szCs w:val="28"/>
        </w:rPr>
        <w:t xml:space="preserve">. </w:t>
      </w:r>
      <w:r w:rsidR="00B005F5">
        <w:rPr>
          <w:rFonts w:ascii="Times New Roman" w:hAnsi="Times New Roman"/>
          <w:sz w:val="28"/>
          <w:szCs w:val="28"/>
        </w:rPr>
        <w:t>Совместно</w:t>
      </w:r>
      <w:r w:rsidR="00C55FBD">
        <w:rPr>
          <w:rFonts w:ascii="Times New Roman" w:hAnsi="Times New Roman"/>
          <w:sz w:val="28"/>
          <w:szCs w:val="28"/>
        </w:rPr>
        <w:t xml:space="preserve"> с жителями поселения им велась работа</w:t>
      </w:r>
      <w:r w:rsidR="00B34BA6">
        <w:rPr>
          <w:rFonts w:ascii="Times New Roman" w:hAnsi="Times New Roman"/>
          <w:sz w:val="28"/>
          <w:szCs w:val="28"/>
        </w:rPr>
        <w:t xml:space="preserve"> </w:t>
      </w:r>
      <w:r w:rsidR="0083331A">
        <w:rPr>
          <w:rFonts w:ascii="Times New Roman" w:hAnsi="Times New Roman"/>
          <w:sz w:val="28"/>
          <w:szCs w:val="28"/>
        </w:rPr>
        <w:t xml:space="preserve"> с неблагополучными семьями, по борьбе с алкоголизмом и наркоманией. </w:t>
      </w:r>
      <w:r w:rsidR="00AB11A0">
        <w:rPr>
          <w:rFonts w:ascii="Times New Roman" w:hAnsi="Times New Roman"/>
          <w:sz w:val="28"/>
          <w:szCs w:val="28"/>
        </w:rPr>
        <w:t xml:space="preserve"> Наш служитель пр</w:t>
      </w:r>
      <w:r w:rsidR="00B34BA6">
        <w:rPr>
          <w:rFonts w:ascii="Times New Roman" w:hAnsi="Times New Roman"/>
          <w:sz w:val="28"/>
          <w:szCs w:val="28"/>
        </w:rPr>
        <w:t xml:space="preserve">авопорядка с головой </w:t>
      </w:r>
      <w:r w:rsidR="00B34BA6">
        <w:rPr>
          <w:rFonts w:ascii="Times New Roman" w:hAnsi="Times New Roman"/>
          <w:sz w:val="28"/>
          <w:szCs w:val="28"/>
        </w:rPr>
        <w:lastRenderedPageBreak/>
        <w:t>погружался</w:t>
      </w:r>
      <w:r w:rsidR="00AB11A0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AB11A0">
        <w:rPr>
          <w:rFonts w:ascii="Times New Roman" w:hAnsi="Times New Roman"/>
          <w:sz w:val="28"/>
          <w:szCs w:val="28"/>
        </w:rPr>
        <w:t>немногочисленные конфликты интересов</w:t>
      </w:r>
      <w:r w:rsidR="006D33ED">
        <w:rPr>
          <w:rFonts w:ascii="Times New Roman" w:hAnsi="Times New Roman"/>
          <w:sz w:val="28"/>
          <w:szCs w:val="28"/>
        </w:rPr>
        <w:t>,</w:t>
      </w:r>
      <w:r w:rsidR="00AB11A0">
        <w:rPr>
          <w:rFonts w:ascii="Times New Roman" w:hAnsi="Times New Roman"/>
          <w:sz w:val="28"/>
          <w:szCs w:val="28"/>
        </w:rPr>
        <w:t xml:space="preserve"> возникающие в н</w:t>
      </w:r>
      <w:r w:rsidR="00B34BA6">
        <w:rPr>
          <w:rFonts w:ascii="Times New Roman" w:hAnsi="Times New Roman"/>
          <w:sz w:val="28"/>
          <w:szCs w:val="28"/>
        </w:rPr>
        <w:t>ашем поселении и редко принимал</w:t>
      </w:r>
      <w:proofErr w:type="gramEnd"/>
      <w:r w:rsidR="00AB11A0">
        <w:rPr>
          <w:rFonts w:ascii="Times New Roman" w:hAnsi="Times New Roman"/>
          <w:sz w:val="28"/>
          <w:szCs w:val="28"/>
        </w:rPr>
        <w:t xml:space="preserve"> крайние меры</w:t>
      </w:r>
      <w:r w:rsidR="006D33ED">
        <w:rPr>
          <w:rFonts w:ascii="Times New Roman" w:hAnsi="Times New Roman"/>
          <w:sz w:val="28"/>
          <w:szCs w:val="28"/>
        </w:rPr>
        <w:t>,</w:t>
      </w:r>
      <w:r w:rsidR="00AB11A0">
        <w:rPr>
          <w:rFonts w:ascii="Times New Roman" w:hAnsi="Times New Roman"/>
          <w:sz w:val="28"/>
          <w:szCs w:val="28"/>
        </w:rPr>
        <w:t xml:space="preserve"> до последнего пытаясь ограничиться устным порицанием</w:t>
      </w:r>
      <w:r w:rsidR="00115DB0">
        <w:rPr>
          <w:rFonts w:ascii="Times New Roman" w:hAnsi="Times New Roman"/>
          <w:sz w:val="28"/>
          <w:szCs w:val="28"/>
        </w:rPr>
        <w:t xml:space="preserve"> и воспитательной бес</w:t>
      </w:r>
      <w:r w:rsidR="00AB11A0">
        <w:rPr>
          <w:rFonts w:ascii="Times New Roman" w:hAnsi="Times New Roman"/>
          <w:sz w:val="28"/>
          <w:szCs w:val="28"/>
        </w:rPr>
        <w:t>едой.</w:t>
      </w:r>
    </w:p>
    <w:p w:rsidR="007819D3" w:rsidRPr="007819D3" w:rsidRDefault="008E3296" w:rsidP="00287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99C">
        <w:rPr>
          <w:rFonts w:ascii="Times New Roman" w:hAnsi="Times New Roman"/>
          <w:b/>
          <w:sz w:val="28"/>
          <w:szCs w:val="28"/>
        </w:rPr>
        <w:t xml:space="preserve">ЖИЛИЩНО </w:t>
      </w:r>
      <w:proofErr w:type="gramStart"/>
      <w:r w:rsidRPr="00E3699C">
        <w:rPr>
          <w:rFonts w:ascii="Times New Roman" w:hAnsi="Times New Roman"/>
          <w:b/>
          <w:sz w:val="28"/>
          <w:szCs w:val="28"/>
        </w:rPr>
        <w:t>КОММУНАЛЬНОЕ</w:t>
      </w:r>
      <w:proofErr w:type="gramEnd"/>
      <w:r w:rsidRPr="00E3699C">
        <w:rPr>
          <w:rFonts w:ascii="Times New Roman" w:hAnsi="Times New Roman"/>
          <w:b/>
          <w:sz w:val="28"/>
          <w:szCs w:val="28"/>
        </w:rPr>
        <w:t xml:space="preserve"> ХОЗЯЙСТВ</w:t>
      </w:r>
    </w:p>
    <w:p w:rsidR="00C665CA" w:rsidRPr="00C665CA" w:rsidRDefault="008F667C" w:rsidP="00C665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13242">
        <w:rPr>
          <w:rFonts w:ascii="Times New Roman" w:hAnsi="Times New Roman"/>
          <w:b/>
          <w:sz w:val="28"/>
          <w:szCs w:val="28"/>
        </w:rPr>
        <w:t xml:space="preserve">         </w:t>
      </w:r>
      <w:r w:rsidR="00C665CA" w:rsidRPr="00C665CA">
        <w:rPr>
          <w:rFonts w:ascii="Times New Roman" w:hAnsi="Times New Roman"/>
          <w:b/>
          <w:sz w:val="28"/>
          <w:szCs w:val="28"/>
        </w:rPr>
        <w:t>СЛАЙД</w:t>
      </w:r>
    </w:p>
    <w:p w:rsidR="00425C1E" w:rsidRDefault="00CA48FE" w:rsidP="00E36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99C">
        <w:rPr>
          <w:rFonts w:ascii="Times New Roman" w:hAnsi="Times New Roman"/>
          <w:b/>
          <w:sz w:val="28"/>
          <w:szCs w:val="28"/>
        </w:rPr>
        <w:t xml:space="preserve">   </w:t>
      </w:r>
      <w:r w:rsidR="00B13242">
        <w:rPr>
          <w:rFonts w:ascii="Times New Roman" w:hAnsi="Times New Roman"/>
          <w:b/>
          <w:sz w:val="28"/>
          <w:szCs w:val="28"/>
        </w:rPr>
        <w:tab/>
      </w:r>
      <w:r w:rsidR="007C28FC">
        <w:rPr>
          <w:rFonts w:ascii="Times New Roman" w:hAnsi="Times New Roman"/>
          <w:sz w:val="28"/>
          <w:szCs w:val="28"/>
        </w:rPr>
        <w:t>Вывоз мусор</w:t>
      </w:r>
      <w:r w:rsidR="00C44E9B">
        <w:rPr>
          <w:rFonts w:ascii="Times New Roman" w:hAnsi="Times New Roman"/>
          <w:sz w:val="28"/>
          <w:szCs w:val="28"/>
        </w:rPr>
        <w:t>а осуществляет ООО «Экосервис»</w:t>
      </w:r>
      <w:r w:rsidR="008E3296" w:rsidRPr="00E3699C">
        <w:rPr>
          <w:rFonts w:ascii="Times New Roman" w:hAnsi="Times New Roman"/>
          <w:sz w:val="28"/>
          <w:szCs w:val="28"/>
        </w:rPr>
        <w:t>.</w:t>
      </w:r>
      <w:r w:rsidR="00B25CD1">
        <w:rPr>
          <w:rFonts w:ascii="Times New Roman" w:hAnsi="Times New Roman"/>
          <w:sz w:val="28"/>
          <w:szCs w:val="28"/>
        </w:rPr>
        <w:t xml:space="preserve"> </w:t>
      </w:r>
      <w:r w:rsidR="00D3646E">
        <w:rPr>
          <w:rFonts w:ascii="Times New Roman" w:hAnsi="Times New Roman"/>
          <w:sz w:val="28"/>
          <w:szCs w:val="28"/>
        </w:rPr>
        <w:t xml:space="preserve"> </w:t>
      </w:r>
      <w:r w:rsidR="00C44E9B">
        <w:rPr>
          <w:rFonts w:ascii="Times New Roman" w:hAnsi="Times New Roman"/>
          <w:sz w:val="28"/>
          <w:szCs w:val="28"/>
        </w:rPr>
        <w:t>Контейнеры и бу</w:t>
      </w:r>
      <w:r w:rsidR="0043230A">
        <w:rPr>
          <w:rFonts w:ascii="Times New Roman" w:hAnsi="Times New Roman"/>
          <w:sz w:val="28"/>
          <w:szCs w:val="28"/>
        </w:rPr>
        <w:t xml:space="preserve">нкера с мусором вывозятся </w:t>
      </w:r>
      <w:r w:rsidR="00C44E9B">
        <w:rPr>
          <w:rFonts w:ascii="Times New Roman" w:hAnsi="Times New Roman"/>
          <w:sz w:val="28"/>
          <w:szCs w:val="28"/>
        </w:rPr>
        <w:t xml:space="preserve"> по графику и на площадках после </w:t>
      </w:r>
      <w:r w:rsidR="00C05BB4">
        <w:rPr>
          <w:rFonts w:ascii="Times New Roman" w:hAnsi="Times New Roman"/>
          <w:sz w:val="28"/>
          <w:szCs w:val="28"/>
        </w:rPr>
        <w:t>н</w:t>
      </w:r>
      <w:r w:rsidR="00C44E9B">
        <w:rPr>
          <w:rFonts w:ascii="Times New Roman" w:hAnsi="Times New Roman"/>
          <w:sz w:val="28"/>
          <w:szCs w:val="28"/>
        </w:rPr>
        <w:t xml:space="preserve">их мусора не остается.   Оплата </w:t>
      </w:r>
      <w:r w:rsidR="008E3296" w:rsidRPr="00E3699C">
        <w:rPr>
          <w:rFonts w:ascii="Times New Roman" w:hAnsi="Times New Roman"/>
          <w:sz w:val="28"/>
          <w:szCs w:val="28"/>
        </w:rPr>
        <w:t xml:space="preserve"> </w:t>
      </w:r>
      <w:r w:rsidR="007C28FC">
        <w:rPr>
          <w:rFonts w:ascii="Times New Roman" w:hAnsi="Times New Roman"/>
          <w:sz w:val="28"/>
          <w:szCs w:val="28"/>
        </w:rPr>
        <w:t xml:space="preserve">производится по договору. </w:t>
      </w:r>
      <w:r w:rsidR="008E3296" w:rsidRPr="00E3699C">
        <w:rPr>
          <w:rFonts w:ascii="Times New Roman" w:hAnsi="Times New Roman"/>
          <w:sz w:val="28"/>
          <w:szCs w:val="28"/>
        </w:rPr>
        <w:t xml:space="preserve"> Охват населени</w:t>
      </w:r>
      <w:r w:rsidR="00B25CD1">
        <w:rPr>
          <w:rFonts w:ascii="Times New Roman" w:hAnsi="Times New Roman"/>
          <w:sz w:val="28"/>
          <w:szCs w:val="28"/>
        </w:rPr>
        <w:t>я</w:t>
      </w:r>
      <w:r w:rsidR="00425C1E">
        <w:rPr>
          <w:rFonts w:ascii="Times New Roman" w:hAnsi="Times New Roman"/>
          <w:sz w:val="28"/>
          <w:szCs w:val="28"/>
        </w:rPr>
        <w:t>,</w:t>
      </w:r>
      <w:r w:rsidR="00B25C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25CD1">
        <w:rPr>
          <w:rFonts w:ascii="Times New Roman" w:hAnsi="Times New Roman"/>
          <w:sz w:val="28"/>
          <w:szCs w:val="28"/>
        </w:rPr>
        <w:t>заключивших</w:t>
      </w:r>
      <w:proofErr w:type="gramEnd"/>
      <w:r w:rsidR="00B25CD1">
        <w:rPr>
          <w:rFonts w:ascii="Times New Roman" w:hAnsi="Times New Roman"/>
          <w:sz w:val="28"/>
          <w:szCs w:val="28"/>
        </w:rPr>
        <w:t xml:space="preserve"> договоры на вывоз ТБО </w:t>
      </w:r>
      <w:r w:rsidR="004D4784">
        <w:rPr>
          <w:rFonts w:ascii="Times New Roman" w:hAnsi="Times New Roman"/>
          <w:sz w:val="28"/>
          <w:szCs w:val="28"/>
        </w:rPr>
        <w:t>–</w:t>
      </w:r>
      <w:r w:rsidR="008E3296" w:rsidRPr="00E3699C">
        <w:rPr>
          <w:rFonts w:ascii="Times New Roman" w:hAnsi="Times New Roman"/>
          <w:sz w:val="28"/>
          <w:szCs w:val="28"/>
        </w:rPr>
        <w:t xml:space="preserve"> 100%</w:t>
      </w:r>
      <w:r w:rsidR="00B25CD1">
        <w:rPr>
          <w:rFonts w:ascii="Times New Roman" w:hAnsi="Times New Roman"/>
          <w:sz w:val="28"/>
          <w:szCs w:val="28"/>
        </w:rPr>
        <w:t>, о</w:t>
      </w:r>
      <w:r w:rsidR="00FD6C76" w:rsidRPr="00E3699C">
        <w:rPr>
          <w:rFonts w:ascii="Times New Roman" w:hAnsi="Times New Roman"/>
          <w:sz w:val="28"/>
          <w:szCs w:val="28"/>
        </w:rPr>
        <w:t>плат</w:t>
      </w:r>
      <w:r w:rsidR="008A20DC">
        <w:rPr>
          <w:rFonts w:ascii="Times New Roman" w:hAnsi="Times New Roman"/>
          <w:sz w:val="28"/>
          <w:szCs w:val="28"/>
        </w:rPr>
        <w:t>а на о</w:t>
      </w:r>
      <w:r w:rsidR="0043230A">
        <w:rPr>
          <w:rFonts w:ascii="Times New Roman" w:hAnsi="Times New Roman"/>
          <w:sz w:val="28"/>
          <w:szCs w:val="28"/>
        </w:rPr>
        <w:t>дного человека 104 руб 23</w:t>
      </w:r>
      <w:r w:rsidR="0094128D">
        <w:rPr>
          <w:rFonts w:ascii="Times New Roman" w:hAnsi="Times New Roman"/>
          <w:sz w:val="28"/>
          <w:szCs w:val="28"/>
        </w:rPr>
        <w:t xml:space="preserve"> копеек</w:t>
      </w:r>
      <w:r w:rsidR="0043230A">
        <w:rPr>
          <w:rFonts w:ascii="Times New Roman" w:hAnsi="Times New Roman"/>
          <w:sz w:val="28"/>
          <w:szCs w:val="28"/>
        </w:rPr>
        <w:t>и</w:t>
      </w:r>
      <w:r w:rsidR="00FD6C76" w:rsidRPr="00E3699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25CD1">
        <w:rPr>
          <w:rFonts w:ascii="Times New Roman" w:hAnsi="Times New Roman"/>
          <w:sz w:val="28"/>
          <w:szCs w:val="28"/>
        </w:rPr>
        <w:t>Е</w:t>
      </w:r>
      <w:r w:rsidR="00B25CD1" w:rsidRPr="00E3699C">
        <w:rPr>
          <w:rFonts w:ascii="Times New Roman" w:hAnsi="Times New Roman"/>
          <w:sz w:val="28"/>
          <w:szCs w:val="28"/>
        </w:rPr>
        <w:t>женедельно</w:t>
      </w:r>
      <w:r w:rsidR="00B25CD1">
        <w:rPr>
          <w:rFonts w:ascii="Times New Roman" w:hAnsi="Times New Roman"/>
          <w:sz w:val="28"/>
          <w:szCs w:val="28"/>
        </w:rPr>
        <w:t xml:space="preserve"> </w:t>
      </w:r>
      <w:r w:rsidR="0043230A">
        <w:rPr>
          <w:rFonts w:ascii="Times New Roman" w:hAnsi="Times New Roman"/>
          <w:sz w:val="28"/>
          <w:szCs w:val="28"/>
        </w:rPr>
        <w:t>вывозится  17</w:t>
      </w:r>
      <w:r w:rsidR="00783AF6">
        <w:rPr>
          <w:rFonts w:ascii="Times New Roman" w:hAnsi="Times New Roman"/>
          <w:sz w:val="28"/>
          <w:szCs w:val="28"/>
        </w:rPr>
        <w:t xml:space="preserve"> контейнеров</w:t>
      </w:r>
      <w:r w:rsidR="00425C1E">
        <w:rPr>
          <w:rFonts w:ascii="Times New Roman" w:hAnsi="Times New Roman"/>
          <w:sz w:val="28"/>
          <w:szCs w:val="28"/>
        </w:rPr>
        <w:t xml:space="preserve"> мусора</w:t>
      </w:r>
      <w:r w:rsidR="0043230A">
        <w:rPr>
          <w:rFonts w:ascii="Times New Roman" w:hAnsi="Times New Roman"/>
          <w:sz w:val="28"/>
          <w:szCs w:val="28"/>
        </w:rPr>
        <w:t>, 15 из которых составляет новые  пластиковые евроконтейнеры, полученные не без Вашей помощи  Олег Николаевич.</w:t>
      </w:r>
      <w:proofErr w:type="gramEnd"/>
      <w:r w:rsidR="0043230A">
        <w:rPr>
          <w:rFonts w:ascii="Times New Roman" w:hAnsi="Times New Roman"/>
          <w:sz w:val="28"/>
          <w:szCs w:val="28"/>
        </w:rPr>
        <w:t xml:space="preserve"> Большое Вам за это спасибо.</w:t>
      </w:r>
    </w:p>
    <w:p w:rsidR="008A20DC" w:rsidRDefault="008A20DC" w:rsidP="00E36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Как показало время, установка на территории поселения двух бункерных площадок во многом решает проблему несакци</w:t>
      </w:r>
      <w:r w:rsidR="006D33ED">
        <w:rPr>
          <w:rFonts w:ascii="Times New Roman" w:hAnsi="Times New Roman"/>
          <w:sz w:val="28"/>
          <w:szCs w:val="28"/>
        </w:rPr>
        <w:t>онированных свалок и захламление</w:t>
      </w:r>
      <w:r>
        <w:rPr>
          <w:rFonts w:ascii="Times New Roman" w:hAnsi="Times New Roman"/>
          <w:sz w:val="28"/>
          <w:szCs w:val="28"/>
        </w:rPr>
        <w:t xml:space="preserve"> оврагов. Тут конечно стоит отдать должное сознательности нашего населения. </w:t>
      </w:r>
      <w:r w:rsidR="0043230A">
        <w:rPr>
          <w:rFonts w:ascii="Times New Roman" w:hAnsi="Times New Roman"/>
          <w:sz w:val="28"/>
          <w:szCs w:val="28"/>
        </w:rPr>
        <w:t>В 2021 году для деревни Кителга на средства самообложения так же приобр</w:t>
      </w:r>
      <w:r w:rsidR="00AF199A">
        <w:rPr>
          <w:rFonts w:ascii="Times New Roman" w:hAnsi="Times New Roman"/>
          <w:sz w:val="28"/>
          <w:szCs w:val="28"/>
        </w:rPr>
        <w:t>етены три бункера и материалы</w:t>
      </w:r>
      <w:r w:rsidR="0043230A">
        <w:rPr>
          <w:rFonts w:ascii="Times New Roman" w:hAnsi="Times New Roman"/>
          <w:sz w:val="28"/>
          <w:szCs w:val="28"/>
        </w:rPr>
        <w:t xml:space="preserve"> для ограждения бункерной площадки</w:t>
      </w:r>
      <w:r>
        <w:rPr>
          <w:rFonts w:ascii="Times New Roman" w:hAnsi="Times New Roman"/>
          <w:sz w:val="28"/>
          <w:szCs w:val="28"/>
        </w:rPr>
        <w:t>.</w:t>
      </w:r>
    </w:p>
    <w:p w:rsidR="0043230A" w:rsidRDefault="0043230A" w:rsidP="00E36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правилах сбора мусора в прошлом году произошли некоторые изменения.  Так если до осени мы ветки, ботву и бревна </w:t>
      </w:r>
      <w:proofErr w:type="gramStart"/>
      <w:r>
        <w:rPr>
          <w:rFonts w:ascii="Times New Roman" w:hAnsi="Times New Roman"/>
          <w:sz w:val="28"/>
          <w:szCs w:val="28"/>
        </w:rPr>
        <w:t>складировали рядом с бункерами и все это благополучно и вовремя вывозилось</w:t>
      </w:r>
      <w:proofErr w:type="gramEnd"/>
      <w:r w:rsidR="00783A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то ос</w:t>
      </w:r>
      <w:r w:rsidR="00783AF6">
        <w:rPr>
          <w:rFonts w:ascii="Times New Roman" w:hAnsi="Times New Roman"/>
          <w:sz w:val="28"/>
          <w:szCs w:val="28"/>
        </w:rPr>
        <w:t xml:space="preserve">енью убирать перестали. Все </w:t>
      </w:r>
      <w:proofErr w:type="gramStart"/>
      <w:r w:rsidR="00783AF6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>ли</w:t>
      </w:r>
      <w:proofErr w:type="gramEnd"/>
      <w:r>
        <w:rPr>
          <w:rFonts w:ascii="Times New Roman" w:hAnsi="Times New Roman"/>
          <w:sz w:val="28"/>
          <w:szCs w:val="28"/>
        </w:rPr>
        <w:t xml:space="preserve"> наверное какой обем скопился на площадках. Выяснилось, что ветки деревьев ботва и бревна не относятся к котегории КГМ и обслуживающая организация вывозить это отказалась. Для подобного мусора нами организовано место складирования, теперь прошу ветки и ботву к бункерам не складывать</w:t>
      </w:r>
      <w:r w:rsidR="00280E0E">
        <w:rPr>
          <w:rFonts w:ascii="Times New Roman" w:hAnsi="Times New Roman"/>
          <w:sz w:val="28"/>
          <w:szCs w:val="28"/>
        </w:rPr>
        <w:t>, а вывозить на это место.</w:t>
      </w:r>
    </w:p>
    <w:p w:rsidR="00280E0E" w:rsidRDefault="00280E0E" w:rsidP="00E36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Вывоз мусора – это конечно периодически</w:t>
      </w:r>
      <w:r w:rsidR="00783A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весной и осенью</w:t>
      </w:r>
      <w:r w:rsidR="00783A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волнующая проблема, но все же самым насущным вопросом на селе остается водоснабжение. Особенно этот вопрос обострился засушливым летом 2021 года. Недостаток воды  ощущался и у нас. В связи с этим проведена большая </w:t>
      </w:r>
      <w:proofErr w:type="gramStart"/>
      <w:r>
        <w:rPr>
          <w:rFonts w:ascii="Times New Roman" w:hAnsi="Times New Roman"/>
          <w:sz w:val="28"/>
          <w:szCs w:val="28"/>
        </w:rPr>
        <w:t>работа</w:t>
      </w:r>
      <w:proofErr w:type="gramEnd"/>
      <w:r>
        <w:rPr>
          <w:rFonts w:ascii="Times New Roman" w:hAnsi="Times New Roman"/>
          <w:sz w:val="28"/>
          <w:szCs w:val="28"/>
        </w:rPr>
        <w:t xml:space="preserve"> и мы надеемся, что в нынешнем году если и будет проблема с водой, то она не будет такой острой.</w:t>
      </w:r>
    </w:p>
    <w:p w:rsidR="00280E0E" w:rsidRDefault="00280E0E" w:rsidP="00E36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октября 2021 года наши сети водоснабжения в д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ителга и д.Чувашское Сиренькино  взяло на обслуживание ЖКХ «Инженерные сети». Договора с жителями  Кителги заключены 100%, в </w:t>
      </w:r>
      <w:proofErr w:type="gramStart"/>
      <w:r>
        <w:rPr>
          <w:rFonts w:ascii="Times New Roman" w:hAnsi="Times New Roman"/>
          <w:sz w:val="28"/>
          <w:szCs w:val="28"/>
        </w:rPr>
        <w:t>Чувашском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Сиренькино 95%, осталось только несколько дачников.</w:t>
      </w:r>
      <w:r w:rsidR="00AF199A">
        <w:rPr>
          <w:rFonts w:ascii="Times New Roman" w:hAnsi="Times New Roman"/>
          <w:sz w:val="28"/>
          <w:szCs w:val="28"/>
        </w:rPr>
        <w:t xml:space="preserve"> Так что один на один с нашими бедами</w:t>
      </w:r>
      <w:r w:rsidR="00783AF6">
        <w:rPr>
          <w:rFonts w:ascii="Times New Roman" w:hAnsi="Times New Roman"/>
          <w:sz w:val="28"/>
          <w:szCs w:val="28"/>
        </w:rPr>
        <w:t>,</w:t>
      </w:r>
      <w:r w:rsidR="00AF199A">
        <w:rPr>
          <w:rFonts w:ascii="Times New Roman" w:hAnsi="Times New Roman"/>
          <w:sz w:val="28"/>
          <w:szCs w:val="28"/>
        </w:rPr>
        <w:t xml:space="preserve"> связанными с водоснабжением</w:t>
      </w:r>
      <w:r w:rsidR="00783AF6">
        <w:rPr>
          <w:rFonts w:ascii="Times New Roman" w:hAnsi="Times New Roman"/>
          <w:sz w:val="28"/>
          <w:szCs w:val="28"/>
        </w:rPr>
        <w:t>,</w:t>
      </w:r>
      <w:r w:rsidR="00AF199A">
        <w:rPr>
          <w:rFonts w:ascii="Times New Roman" w:hAnsi="Times New Roman"/>
          <w:sz w:val="28"/>
          <w:szCs w:val="28"/>
        </w:rPr>
        <w:t xml:space="preserve"> мы уже не останемся.</w:t>
      </w:r>
    </w:p>
    <w:p w:rsidR="0041057E" w:rsidRPr="00E70C94" w:rsidRDefault="0041057E" w:rsidP="00B1324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3699C">
        <w:rPr>
          <w:rFonts w:ascii="Times New Roman" w:hAnsi="Times New Roman"/>
          <w:b/>
          <w:sz w:val="28"/>
          <w:szCs w:val="28"/>
        </w:rPr>
        <w:t>БЛАГОУСТРОЙСТВО</w:t>
      </w:r>
    </w:p>
    <w:p w:rsidR="00036C18" w:rsidRPr="00B13242" w:rsidRDefault="003C4232" w:rsidP="00E369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1212BE">
        <w:rPr>
          <w:rFonts w:ascii="Times New Roman" w:hAnsi="Times New Roman"/>
          <w:b/>
          <w:sz w:val="28"/>
          <w:szCs w:val="28"/>
        </w:rPr>
        <w:t>СЛАЙД</w:t>
      </w:r>
    </w:p>
    <w:p w:rsidR="00947FCC" w:rsidRDefault="00036C18" w:rsidP="00BC0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C18">
        <w:rPr>
          <w:rFonts w:ascii="Times New Roman" w:hAnsi="Times New Roman"/>
          <w:sz w:val="28"/>
          <w:szCs w:val="28"/>
        </w:rPr>
        <w:t xml:space="preserve"> </w:t>
      </w:r>
      <w:r w:rsidR="00B13242">
        <w:rPr>
          <w:rFonts w:ascii="Times New Roman" w:hAnsi="Times New Roman"/>
          <w:sz w:val="28"/>
          <w:szCs w:val="28"/>
        </w:rPr>
        <w:tab/>
      </w:r>
      <w:r w:rsidR="001212BE" w:rsidRPr="001212BE">
        <w:rPr>
          <w:rFonts w:ascii="Times New Roman" w:hAnsi="Times New Roman"/>
          <w:sz w:val="28"/>
          <w:szCs w:val="28"/>
        </w:rPr>
        <w:t xml:space="preserve">Весной в </w:t>
      </w:r>
      <w:r w:rsidR="001212BE">
        <w:rPr>
          <w:rFonts w:ascii="Times New Roman" w:hAnsi="Times New Roman"/>
          <w:sz w:val="28"/>
          <w:szCs w:val="28"/>
        </w:rPr>
        <w:t xml:space="preserve"> рамках экологического двухмесячника, </w:t>
      </w:r>
      <w:r w:rsidR="0094128D">
        <w:rPr>
          <w:rFonts w:ascii="Times New Roman" w:hAnsi="Times New Roman"/>
          <w:sz w:val="28"/>
          <w:szCs w:val="28"/>
        </w:rPr>
        <w:t xml:space="preserve">и </w:t>
      </w:r>
      <w:r w:rsidR="001212BE">
        <w:rPr>
          <w:rFonts w:ascii="Times New Roman" w:hAnsi="Times New Roman"/>
          <w:sz w:val="28"/>
          <w:szCs w:val="28"/>
        </w:rPr>
        <w:t>в течени</w:t>
      </w:r>
      <w:proofErr w:type="gramStart"/>
      <w:r w:rsidR="001212BE">
        <w:rPr>
          <w:rFonts w:ascii="Times New Roman" w:hAnsi="Times New Roman"/>
          <w:sz w:val="28"/>
          <w:szCs w:val="28"/>
        </w:rPr>
        <w:t>и</w:t>
      </w:r>
      <w:proofErr w:type="gramEnd"/>
      <w:r w:rsidR="001212BE">
        <w:rPr>
          <w:rFonts w:ascii="Times New Roman" w:hAnsi="Times New Roman"/>
          <w:sz w:val="28"/>
          <w:szCs w:val="28"/>
        </w:rPr>
        <w:t xml:space="preserve"> года по мере необходимости проводились субботники  по очистке территории поселения, кладбищ, придорожных полос. Самое активное участие в этих мероприятиях принимали работники</w:t>
      </w:r>
      <w:r w:rsidR="00600222">
        <w:rPr>
          <w:rFonts w:ascii="Times New Roman" w:hAnsi="Times New Roman"/>
          <w:sz w:val="28"/>
          <w:szCs w:val="28"/>
        </w:rPr>
        <w:t xml:space="preserve"> бюджетной сферы, особенно работники культуры. Зачастую они являются первыми инициаторами. </w:t>
      </w:r>
      <w:r w:rsidR="0094128D">
        <w:rPr>
          <w:rFonts w:ascii="Times New Roman" w:hAnsi="Times New Roman"/>
          <w:sz w:val="28"/>
          <w:szCs w:val="28"/>
        </w:rPr>
        <w:t>Хотелось,</w:t>
      </w:r>
      <w:r w:rsidR="007308A6">
        <w:rPr>
          <w:rFonts w:ascii="Times New Roman" w:hAnsi="Times New Roman"/>
          <w:sz w:val="28"/>
          <w:szCs w:val="28"/>
        </w:rPr>
        <w:t xml:space="preserve"> что бы и все жители вовлеклись в этот процесс.</w:t>
      </w:r>
      <w:r w:rsidR="00FA2521">
        <w:rPr>
          <w:rFonts w:ascii="Times New Roman" w:hAnsi="Times New Roman"/>
          <w:sz w:val="28"/>
          <w:szCs w:val="28"/>
        </w:rPr>
        <w:t xml:space="preserve"> </w:t>
      </w:r>
      <w:r w:rsidR="00BC035A">
        <w:rPr>
          <w:rFonts w:ascii="Times New Roman" w:hAnsi="Times New Roman"/>
          <w:sz w:val="28"/>
          <w:szCs w:val="28"/>
        </w:rPr>
        <w:t xml:space="preserve">Стоит отметить, что многие не остаются в стороне от общественных дел. </w:t>
      </w:r>
      <w:r w:rsidR="00684D18">
        <w:rPr>
          <w:rFonts w:ascii="Times New Roman" w:hAnsi="Times New Roman"/>
          <w:sz w:val="28"/>
          <w:szCs w:val="28"/>
        </w:rPr>
        <w:t>Как и в предыдущие годы в прошлом году наше поселение участвовало в конкурсе  «</w:t>
      </w:r>
      <w:r w:rsidR="00075605">
        <w:rPr>
          <w:rFonts w:ascii="Times New Roman" w:hAnsi="Times New Roman"/>
          <w:sz w:val="28"/>
          <w:szCs w:val="28"/>
        </w:rPr>
        <w:t>Лучший</w:t>
      </w:r>
      <w:r w:rsidR="0094128D">
        <w:rPr>
          <w:rFonts w:ascii="Times New Roman" w:hAnsi="Times New Roman"/>
          <w:sz w:val="28"/>
          <w:szCs w:val="28"/>
        </w:rPr>
        <w:t xml:space="preserve"> населенный пункт по санитарно </w:t>
      </w:r>
      <w:r w:rsidR="004D4784">
        <w:rPr>
          <w:rFonts w:ascii="Times New Roman" w:hAnsi="Times New Roman"/>
          <w:sz w:val="28"/>
          <w:szCs w:val="28"/>
        </w:rPr>
        <w:t>–</w:t>
      </w:r>
      <w:r w:rsidR="0094128D">
        <w:rPr>
          <w:rFonts w:ascii="Times New Roman" w:hAnsi="Times New Roman"/>
          <w:sz w:val="28"/>
          <w:szCs w:val="28"/>
        </w:rPr>
        <w:t xml:space="preserve"> </w:t>
      </w:r>
      <w:r w:rsidR="00075605">
        <w:rPr>
          <w:rFonts w:ascii="Times New Roman" w:hAnsi="Times New Roman"/>
          <w:sz w:val="28"/>
          <w:szCs w:val="28"/>
        </w:rPr>
        <w:t>экологическому состоянию, благоустройству и озеленению среди сельских по</w:t>
      </w:r>
      <w:r w:rsidR="00BC035A">
        <w:rPr>
          <w:rFonts w:ascii="Times New Roman" w:hAnsi="Times New Roman"/>
          <w:sz w:val="28"/>
          <w:szCs w:val="28"/>
        </w:rPr>
        <w:t xml:space="preserve">селений Альметьевского района» и уже третий год подряд заняло достойно второе место. </w:t>
      </w:r>
      <w:proofErr w:type="gramStart"/>
      <w:r w:rsidR="00BC035A">
        <w:rPr>
          <w:rFonts w:ascii="Times New Roman" w:hAnsi="Times New Roman"/>
          <w:sz w:val="28"/>
          <w:szCs w:val="28"/>
        </w:rPr>
        <w:t>Награждены</w:t>
      </w:r>
      <w:proofErr w:type="gramEnd"/>
      <w:r w:rsidR="00BC035A">
        <w:rPr>
          <w:rFonts w:ascii="Times New Roman" w:hAnsi="Times New Roman"/>
          <w:sz w:val="28"/>
          <w:szCs w:val="28"/>
        </w:rPr>
        <w:t xml:space="preserve"> сертификатом на 50 тысяч рублей. На эти средства были приобретены электробензоинструменты.</w:t>
      </w:r>
      <w:r w:rsidR="00741D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1648">
        <w:rPr>
          <w:rFonts w:ascii="Times New Roman" w:hAnsi="Times New Roman"/>
          <w:sz w:val="28"/>
          <w:szCs w:val="28"/>
        </w:rPr>
        <w:t>Конечно</w:t>
      </w:r>
      <w:proofErr w:type="gramEnd"/>
      <w:r w:rsidR="00A11648">
        <w:rPr>
          <w:rFonts w:ascii="Times New Roman" w:hAnsi="Times New Roman"/>
          <w:sz w:val="28"/>
          <w:szCs w:val="28"/>
        </w:rPr>
        <w:t xml:space="preserve"> что бы поселения выглядело дос</w:t>
      </w:r>
      <w:r w:rsidR="00CB4BEB">
        <w:rPr>
          <w:rFonts w:ascii="Times New Roman" w:hAnsi="Times New Roman"/>
          <w:sz w:val="28"/>
          <w:szCs w:val="28"/>
        </w:rPr>
        <w:t>тойно нужны финансовые средства</w:t>
      </w:r>
      <w:r w:rsidR="00A11648">
        <w:rPr>
          <w:rFonts w:ascii="Times New Roman" w:hAnsi="Times New Roman"/>
          <w:sz w:val="28"/>
          <w:szCs w:val="28"/>
        </w:rPr>
        <w:t xml:space="preserve">, но </w:t>
      </w:r>
      <w:r w:rsidR="00A11648">
        <w:rPr>
          <w:rFonts w:ascii="Times New Roman" w:hAnsi="Times New Roman"/>
          <w:sz w:val="28"/>
          <w:szCs w:val="28"/>
        </w:rPr>
        <w:lastRenderedPageBreak/>
        <w:t xml:space="preserve">зачастую </w:t>
      </w:r>
      <w:r w:rsidR="00CB4BEB">
        <w:rPr>
          <w:rFonts w:ascii="Times New Roman" w:hAnsi="Times New Roman"/>
          <w:sz w:val="28"/>
          <w:szCs w:val="28"/>
        </w:rPr>
        <w:t>п</w:t>
      </w:r>
      <w:r w:rsidR="004054E2">
        <w:rPr>
          <w:rFonts w:ascii="Times New Roman" w:hAnsi="Times New Roman"/>
          <w:sz w:val="28"/>
          <w:szCs w:val="28"/>
        </w:rPr>
        <w:t>роблема благоустройства</w:t>
      </w:r>
      <w:r w:rsidR="00684D18">
        <w:rPr>
          <w:rFonts w:ascii="Times New Roman" w:hAnsi="Times New Roman"/>
          <w:sz w:val="28"/>
          <w:szCs w:val="28"/>
        </w:rPr>
        <w:t xml:space="preserve"> </w:t>
      </w:r>
      <w:r w:rsidR="004054E2">
        <w:rPr>
          <w:rFonts w:ascii="Times New Roman" w:hAnsi="Times New Roman"/>
          <w:sz w:val="28"/>
          <w:szCs w:val="28"/>
        </w:rPr>
        <w:t>– это не только финансы, но и человеческий фактор</w:t>
      </w:r>
      <w:r w:rsidR="00611992">
        <w:rPr>
          <w:rFonts w:ascii="Times New Roman" w:hAnsi="Times New Roman"/>
          <w:sz w:val="28"/>
          <w:szCs w:val="28"/>
        </w:rPr>
        <w:t xml:space="preserve">. </w:t>
      </w:r>
      <w:r w:rsidR="00BC035A">
        <w:rPr>
          <w:rFonts w:ascii="Times New Roman" w:hAnsi="Times New Roman"/>
          <w:sz w:val="28"/>
          <w:szCs w:val="28"/>
        </w:rPr>
        <w:t xml:space="preserve"> </w:t>
      </w:r>
    </w:p>
    <w:p w:rsidR="00BC035A" w:rsidRDefault="00BC035A" w:rsidP="00BC0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Хотелось бы всех наших жителей призвать и </w:t>
      </w:r>
      <w:proofErr w:type="gramStart"/>
      <w:r>
        <w:rPr>
          <w:rFonts w:ascii="Times New Roman" w:hAnsi="Times New Roman"/>
          <w:sz w:val="28"/>
          <w:szCs w:val="28"/>
        </w:rPr>
        <w:t>пожелать</w:t>
      </w:r>
      <w:proofErr w:type="gramEnd"/>
      <w:r>
        <w:rPr>
          <w:rFonts w:ascii="Times New Roman" w:hAnsi="Times New Roman"/>
          <w:sz w:val="28"/>
          <w:szCs w:val="28"/>
        </w:rPr>
        <w:t xml:space="preserve"> что бы мы относились к нашему поселению, как к нашему общему дому. Наши работники бюджетной сферы выходят на субботники не за галочку,  что бы отметится, а по зову души. Такой же неравнодушный человек создал и развивает  наш красивый замечательный</w:t>
      </w:r>
      <w:r w:rsidR="004F780D">
        <w:rPr>
          <w:rFonts w:ascii="Times New Roman" w:hAnsi="Times New Roman"/>
          <w:sz w:val="28"/>
          <w:szCs w:val="28"/>
        </w:rPr>
        <w:t xml:space="preserve"> парк это Игна</w:t>
      </w:r>
      <w:r>
        <w:rPr>
          <w:rFonts w:ascii="Times New Roman" w:hAnsi="Times New Roman"/>
          <w:sz w:val="28"/>
          <w:szCs w:val="28"/>
        </w:rPr>
        <w:t>тьев П.А.</w:t>
      </w:r>
      <w:r w:rsidR="00741D4F">
        <w:rPr>
          <w:rFonts w:ascii="Times New Roman" w:hAnsi="Times New Roman"/>
          <w:sz w:val="28"/>
          <w:szCs w:val="28"/>
        </w:rPr>
        <w:t xml:space="preserve"> И подчеркиваю – делает это он не для себя, а для народа, для того чтобы людям было где прогулятся, отдохнуть и просто собрат</w:t>
      </w:r>
      <w:r w:rsidR="004F780D">
        <w:rPr>
          <w:rFonts w:ascii="Times New Roman" w:hAnsi="Times New Roman"/>
          <w:sz w:val="28"/>
          <w:szCs w:val="28"/>
        </w:rPr>
        <w:t>ь</w:t>
      </w:r>
      <w:r w:rsidR="00741D4F">
        <w:rPr>
          <w:rFonts w:ascii="Times New Roman" w:hAnsi="Times New Roman"/>
          <w:sz w:val="28"/>
          <w:szCs w:val="28"/>
        </w:rPr>
        <w:t>ся вместе</w:t>
      </w:r>
      <w:r w:rsidR="004F780D">
        <w:rPr>
          <w:rFonts w:ascii="Times New Roman" w:hAnsi="Times New Roman"/>
          <w:sz w:val="28"/>
          <w:szCs w:val="28"/>
        </w:rPr>
        <w:t>. В подтверждение</w:t>
      </w:r>
      <w:r w:rsidR="00741D4F">
        <w:rPr>
          <w:rFonts w:ascii="Times New Roman" w:hAnsi="Times New Roman"/>
          <w:sz w:val="28"/>
          <w:szCs w:val="28"/>
        </w:rPr>
        <w:t xml:space="preserve"> тому организованный Петром Алексеевичем праздник на свои средства, совмещенный с посадкой деревьев в октябре 2021 года,  где приняло участие около 100 человек. Было высажено несколько сотен саженцев сосны и ели, в мероприятии принял участие наш депутатский корпус. </w:t>
      </w:r>
    </w:p>
    <w:p w:rsidR="00741D4F" w:rsidRDefault="00741D4F" w:rsidP="00D84C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еще хочется сказать несколько слов о том, что было сделано в нашем поселении в 21 году, кроме того что сделано на средства самообложения.</w:t>
      </w:r>
    </w:p>
    <w:p w:rsidR="00D84C64" w:rsidRDefault="00741D4F" w:rsidP="00D84C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щебенения дорог населенных пунктов отсыпано 520 метров дороги по ул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ик</w:t>
      </w:r>
      <w:r w:rsidR="004F780D">
        <w:rPr>
          <w:rFonts w:ascii="Times New Roman" w:hAnsi="Times New Roman"/>
          <w:sz w:val="28"/>
          <w:szCs w:val="28"/>
        </w:rPr>
        <w:t xml:space="preserve">олаева д.Чувашское Сиренькино. </w:t>
      </w:r>
    </w:p>
    <w:p w:rsidR="00D84C64" w:rsidRDefault="00D84C64" w:rsidP="00D84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F780D">
        <w:rPr>
          <w:rFonts w:ascii="Times New Roman" w:hAnsi="Times New Roman"/>
          <w:sz w:val="28"/>
          <w:szCs w:val="28"/>
        </w:rPr>
        <w:t>В</w:t>
      </w:r>
      <w:r w:rsidR="00741D4F">
        <w:rPr>
          <w:rFonts w:ascii="Times New Roman" w:hAnsi="Times New Roman"/>
          <w:sz w:val="28"/>
          <w:szCs w:val="28"/>
        </w:rPr>
        <w:t xml:space="preserve"> д</w:t>
      </w:r>
      <w:proofErr w:type="gramStart"/>
      <w:r w:rsidR="00741D4F">
        <w:rPr>
          <w:rFonts w:ascii="Times New Roman" w:hAnsi="Times New Roman"/>
          <w:sz w:val="28"/>
          <w:szCs w:val="28"/>
        </w:rPr>
        <w:t>.К</w:t>
      </w:r>
      <w:proofErr w:type="gramEnd"/>
      <w:r w:rsidR="00741D4F">
        <w:rPr>
          <w:rFonts w:ascii="Times New Roman" w:hAnsi="Times New Roman"/>
          <w:sz w:val="28"/>
          <w:szCs w:val="28"/>
        </w:rPr>
        <w:t>ителга заменено более 200 метров водопровода пришедшего в полную негодность. Это сделано силами жите</w:t>
      </w:r>
      <w:r w:rsidR="004F780D">
        <w:rPr>
          <w:rFonts w:ascii="Times New Roman" w:hAnsi="Times New Roman"/>
          <w:sz w:val="28"/>
          <w:szCs w:val="28"/>
        </w:rPr>
        <w:t>лей деревни, при подержке депутата</w:t>
      </w:r>
      <w:r w:rsidR="00741D4F">
        <w:rPr>
          <w:rFonts w:ascii="Times New Roman" w:hAnsi="Times New Roman"/>
          <w:sz w:val="28"/>
          <w:szCs w:val="28"/>
        </w:rPr>
        <w:t xml:space="preserve"> Зотова С.В.(помощь в приобретении трубы) и Фатхуллина С.Т. и Кадырова Д.З. выделивших технику. </w:t>
      </w:r>
    </w:p>
    <w:p w:rsidR="00D84C64" w:rsidRDefault="00D84C64" w:rsidP="00D84C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41D4F">
        <w:rPr>
          <w:rFonts w:ascii="Times New Roman" w:hAnsi="Times New Roman"/>
          <w:sz w:val="28"/>
          <w:szCs w:val="28"/>
        </w:rPr>
        <w:t>В д</w:t>
      </w:r>
      <w:proofErr w:type="gramStart"/>
      <w:r w:rsidR="00741D4F">
        <w:rPr>
          <w:rFonts w:ascii="Times New Roman" w:hAnsi="Times New Roman"/>
          <w:sz w:val="28"/>
          <w:szCs w:val="28"/>
        </w:rPr>
        <w:t>.Р</w:t>
      </w:r>
      <w:proofErr w:type="gramEnd"/>
      <w:r w:rsidR="00741D4F">
        <w:rPr>
          <w:rFonts w:ascii="Times New Roman" w:hAnsi="Times New Roman"/>
          <w:sz w:val="28"/>
          <w:szCs w:val="28"/>
        </w:rPr>
        <w:t xml:space="preserve">усское Сиренькино установлены спортивные тренажеры, так же своими силами, приобретеные на средства самообложения. Так как установили </w:t>
      </w:r>
      <w:r w:rsidR="00C83B37">
        <w:rPr>
          <w:rFonts w:ascii="Times New Roman" w:hAnsi="Times New Roman"/>
          <w:sz w:val="28"/>
          <w:szCs w:val="28"/>
        </w:rPr>
        <w:t xml:space="preserve">их сами, получилось извлечь больше пользы, приобрести большее количество тренажеров. 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741D4F" w:rsidRDefault="00C83B37" w:rsidP="00D84C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в д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ителга установлена детская игровая площадка, приобретена на средства жителей на сумму 100 тыс.рублей (прошу заметить это не самообложение) . Инициатором выступил Шиков Александр Сергеевич. Наибольшую сумму 16 тысяч рублей внес он сам и Калугин Артем Витальевич. Их поддержали другие жители. Недостающие средства добавил депутат Зотов С.В.</w:t>
      </w:r>
    </w:p>
    <w:p w:rsidR="00D84C64" w:rsidRDefault="00D84C64" w:rsidP="00BC0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83B37">
        <w:rPr>
          <w:rFonts w:ascii="Times New Roman" w:hAnsi="Times New Roman"/>
          <w:sz w:val="28"/>
          <w:szCs w:val="28"/>
        </w:rPr>
        <w:t>В д</w:t>
      </w:r>
      <w:proofErr w:type="gramStart"/>
      <w:r w:rsidR="00C83B37">
        <w:rPr>
          <w:rFonts w:ascii="Times New Roman" w:hAnsi="Times New Roman"/>
          <w:sz w:val="28"/>
          <w:szCs w:val="28"/>
        </w:rPr>
        <w:t>.Ч</w:t>
      </w:r>
      <w:proofErr w:type="gramEnd"/>
      <w:r w:rsidR="00C83B37">
        <w:rPr>
          <w:rFonts w:ascii="Times New Roman" w:hAnsi="Times New Roman"/>
          <w:sz w:val="28"/>
          <w:szCs w:val="28"/>
        </w:rPr>
        <w:t>увашское Сиренькино произведен спил аварийных деревьев, начато устройство детской игровой площадки на территории прилегающей к СДК, снесены аварийные здания муниципального жилья и гаража около школы. Эти мероприятия проведены при поддержке и непосредственном участии наших дупутатов Игнатьева П.А. и Ульдюкова М.А. Стоит отметить что Ульдюков М.А. всегда помогает и непосредственно по роду своих занятий (проблемы с электричеством, замена светильников</w:t>
      </w:r>
      <w:r w:rsidR="004F780D">
        <w:rPr>
          <w:rFonts w:ascii="Times New Roman" w:hAnsi="Times New Roman"/>
          <w:sz w:val="28"/>
          <w:szCs w:val="28"/>
        </w:rPr>
        <w:t xml:space="preserve"> уличного освещения и т.д.)</w:t>
      </w:r>
      <w:proofErr w:type="gramStart"/>
      <w:r w:rsidR="004F780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4F780D">
        <w:rPr>
          <w:rFonts w:ascii="Times New Roman" w:hAnsi="Times New Roman"/>
          <w:sz w:val="28"/>
          <w:szCs w:val="28"/>
        </w:rPr>
        <w:t xml:space="preserve">  и все</w:t>
      </w:r>
      <w:r w:rsidR="00C83B37">
        <w:rPr>
          <w:rFonts w:ascii="Times New Roman" w:hAnsi="Times New Roman"/>
          <w:sz w:val="28"/>
          <w:szCs w:val="28"/>
        </w:rPr>
        <w:t>гда когда нужно произвести высотные работы, например установка новгодней елки</w:t>
      </w:r>
      <w:r w:rsidR="004F780D">
        <w:rPr>
          <w:rFonts w:ascii="Times New Roman" w:hAnsi="Times New Roman"/>
          <w:sz w:val="28"/>
          <w:szCs w:val="28"/>
        </w:rPr>
        <w:t>, ремонт водонапорной башни</w:t>
      </w:r>
      <w:r w:rsidR="00C83B37">
        <w:rPr>
          <w:rFonts w:ascii="Times New Roman" w:hAnsi="Times New Roman"/>
          <w:sz w:val="28"/>
          <w:szCs w:val="28"/>
        </w:rPr>
        <w:t xml:space="preserve"> и т.п. </w:t>
      </w:r>
    </w:p>
    <w:p w:rsidR="00D84C64" w:rsidRDefault="00D84C64" w:rsidP="00BC0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83B37">
        <w:rPr>
          <w:rFonts w:ascii="Times New Roman" w:hAnsi="Times New Roman"/>
          <w:sz w:val="28"/>
          <w:szCs w:val="28"/>
        </w:rPr>
        <w:t>Депутатом Фатхуллиным С.Т. устроен переезд и мост через речку в районе бывшей колхозной фермы. Об этом прежде всего просили жители д</w:t>
      </w:r>
      <w:proofErr w:type="gramStart"/>
      <w:r w:rsidR="00C83B37">
        <w:rPr>
          <w:rFonts w:ascii="Times New Roman" w:hAnsi="Times New Roman"/>
          <w:sz w:val="28"/>
          <w:szCs w:val="28"/>
        </w:rPr>
        <w:t>.Р</w:t>
      </w:r>
      <w:proofErr w:type="gramEnd"/>
      <w:r w:rsidR="00C83B37">
        <w:rPr>
          <w:rFonts w:ascii="Times New Roman" w:hAnsi="Times New Roman"/>
          <w:sz w:val="28"/>
          <w:szCs w:val="28"/>
        </w:rPr>
        <w:t>усское Сиренькино, а тепер</w:t>
      </w:r>
      <w:r w:rsidR="004F780D">
        <w:rPr>
          <w:rFonts w:ascii="Times New Roman" w:hAnsi="Times New Roman"/>
          <w:sz w:val="28"/>
          <w:szCs w:val="28"/>
        </w:rPr>
        <w:t>ь</w:t>
      </w:r>
      <w:r w:rsidR="00C83B37">
        <w:rPr>
          <w:rFonts w:ascii="Times New Roman" w:hAnsi="Times New Roman"/>
          <w:sz w:val="28"/>
          <w:szCs w:val="28"/>
        </w:rPr>
        <w:t xml:space="preserve"> переезд нам будет просто необходим</w:t>
      </w:r>
      <w:r w:rsidR="004F780D">
        <w:rPr>
          <w:rFonts w:ascii="Times New Roman" w:hAnsi="Times New Roman"/>
          <w:sz w:val="28"/>
          <w:szCs w:val="28"/>
        </w:rPr>
        <w:t>,</w:t>
      </w:r>
      <w:r w:rsidR="00C83B37">
        <w:rPr>
          <w:rFonts w:ascii="Times New Roman" w:hAnsi="Times New Roman"/>
          <w:sz w:val="28"/>
          <w:szCs w:val="28"/>
        </w:rPr>
        <w:t xml:space="preserve"> так как на том берегу устроен</w:t>
      </w:r>
      <w:r w:rsidR="004F780D">
        <w:rPr>
          <w:rFonts w:ascii="Times New Roman" w:hAnsi="Times New Roman"/>
          <w:sz w:val="28"/>
          <w:szCs w:val="28"/>
        </w:rPr>
        <w:t>о место складирования</w:t>
      </w:r>
      <w:r w:rsidR="00C83B37">
        <w:rPr>
          <w:rFonts w:ascii="Times New Roman" w:hAnsi="Times New Roman"/>
          <w:sz w:val="28"/>
          <w:szCs w:val="28"/>
        </w:rPr>
        <w:t xml:space="preserve"> веток и ботвы. </w:t>
      </w:r>
    </w:p>
    <w:p w:rsidR="00D84C64" w:rsidRDefault="00D84C64" w:rsidP="00BC0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83B37">
        <w:rPr>
          <w:rFonts w:ascii="Times New Roman" w:hAnsi="Times New Roman"/>
          <w:sz w:val="28"/>
          <w:szCs w:val="28"/>
        </w:rPr>
        <w:t>Белоусов</w:t>
      </w:r>
      <w:r w:rsidR="00B92702">
        <w:rPr>
          <w:rFonts w:ascii="Times New Roman" w:hAnsi="Times New Roman"/>
          <w:sz w:val="28"/>
          <w:szCs w:val="28"/>
        </w:rPr>
        <w:t>ым</w:t>
      </w:r>
      <w:r w:rsidR="00C83B37">
        <w:rPr>
          <w:rFonts w:ascii="Times New Roman" w:hAnsi="Times New Roman"/>
          <w:sz w:val="28"/>
          <w:szCs w:val="28"/>
        </w:rPr>
        <w:t xml:space="preserve"> А.Б. </w:t>
      </w:r>
      <w:r w:rsidR="00B92702">
        <w:rPr>
          <w:rFonts w:ascii="Times New Roman" w:hAnsi="Times New Roman"/>
          <w:sz w:val="28"/>
          <w:szCs w:val="28"/>
        </w:rPr>
        <w:t>приобретены украше</w:t>
      </w:r>
      <w:r w:rsidR="00401A3B">
        <w:rPr>
          <w:rFonts w:ascii="Times New Roman" w:hAnsi="Times New Roman"/>
          <w:sz w:val="28"/>
          <w:szCs w:val="28"/>
        </w:rPr>
        <w:t>ния для новогоднего оформления д</w:t>
      </w:r>
      <w:proofErr w:type="gramStart"/>
      <w:r w:rsidR="00401A3B">
        <w:rPr>
          <w:rFonts w:ascii="Times New Roman" w:hAnsi="Times New Roman"/>
          <w:sz w:val="28"/>
          <w:szCs w:val="28"/>
        </w:rPr>
        <w:t>.Ч</w:t>
      </w:r>
      <w:proofErr w:type="gramEnd"/>
      <w:r w:rsidR="00401A3B">
        <w:rPr>
          <w:rFonts w:ascii="Times New Roman" w:hAnsi="Times New Roman"/>
          <w:sz w:val="28"/>
          <w:szCs w:val="28"/>
        </w:rPr>
        <w:t xml:space="preserve">увашское Сиренькино. </w:t>
      </w:r>
    </w:p>
    <w:p w:rsidR="00C83B37" w:rsidRDefault="00D84C64" w:rsidP="00BC0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01A3B">
        <w:rPr>
          <w:rFonts w:ascii="Times New Roman" w:hAnsi="Times New Roman"/>
          <w:sz w:val="28"/>
          <w:szCs w:val="28"/>
        </w:rPr>
        <w:t>За счет экономии электроэнергии на уличное освещение</w:t>
      </w:r>
      <w:r w:rsidR="004F780D">
        <w:rPr>
          <w:rFonts w:ascii="Times New Roman" w:hAnsi="Times New Roman"/>
          <w:sz w:val="28"/>
          <w:szCs w:val="28"/>
        </w:rPr>
        <w:t>,</w:t>
      </w:r>
      <w:r w:rsidR="00401A3B">
        <w:rPr>
          <w:rFonts w:ascii="Times New Roman" w:hAnsi="Times New Roman"/>
          <w:sz w:val="28"/>
          <w:szCs w:val="28"/>
        </w:rPr>
        <w:t xml:space="preserve"> на сумму 250 т.р. приобретен фронтальный погрузчик на трактор, насос для скважины и пожарное оборудование: пожарная колонка, три рукава по 20 метров и ствол.</w:t>
      </w:r>
    </w:p>
    <w:p w:rsidR="00B92702" w:rsidRDefault="00D84C64" w:rsidP="00BC0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B92702">
        <w:rPr>
          <w:rFonts w:ascii="Times New Roman" w:hAnsi="Times New Roman"/>
          <w:sz w:val="28"/>
          <w:szCs w:val="28"/>
        </w:rPr>
        <w:t>В конце года с аварийно технического запаса</w:t>
      </w:r>
      <w:r w:rsidR="004F780D">
        <w:rPr>
          <w:rFonts w:ascii="Times New Roman" w:hAnsi="Times New Roman"/>
          <w:sz w:val="28"/>
          <w:szCs w:val="28"/>
        </w:rPr>
        <w:t>,</w:t>
      </w:r>
      <w:r w:rsidR="00B92702">
        <w:rPr>
          <w:rFonts w:ascii="Times New Roman" w:hAnsi="Times New Roman"/>
          <w:sz w:val="28"/>
          <w:szCs w:val="28"/>
        </w:rPr>
        <w:t xml:space="preserve"> то-есть через Татлизинг мы получили 200 метров трубы и за</w:t>
      </w:r>
      <w:r w:rsidR="00401A3B">
        <w:rPr>
          <w:rFonts w:ascii="Times New Roman" w:hAnsi="Times New Roman"/>
          <w:sz w:val="28"/>
          <w:szCs w:val="28"/>
        </w:rPr>
        <w:t>движки для д</w:t>
      </w:r>
      <w:proofErr w:type="gramStart"/>
      <w:r w:rsidR="00401A3B">
        <w:rPr>
          <w:rFonts w:ascii="Times New Roman" w:hAnsi="Times New Roman"/>
          <w:sz w:val="28"/>
          <w:szCs w:val="28"/>
        </w:rPr>
        <w:t>.Р</w:t>
      </w:r>
      <w:proofErr w:type="gramEnd"/>
      <w:r w:rsidR="00401A3B">
        <w:rPr>
          <w:rFonts w:ascii="Times New Roman" w:hAnsi="Times New Roman"/>
          <w:sz w:val="28"/>
          <w:szCs w:val="28"/>
        </w:rPr>
        <w:t>усское Сиренькино,</w:t>
      </w:r>
      <w:r w:rsidR="00B92702">
        <w:rPr>
          <w:rFonts w:ascii="Times New Roman" w:hAnsi="Times New Roman"/>
          <w:sz w:val="28"/>
          <w:szCs w:val="28"/>
        </w:rPr>
        <w:t xml:space="preserve">  что бы нынче продолжить замену водопровода с металла на полиэтилен.</w:t>
      </w:r>
    </w:p>
    <w:p w:rsidR="00B92702" w:rsidRDefault="00D84C64" w:rsidP="00BC0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92702">
        <w:rPr>
          <w:rFonts w:ascii="Times New Roman" w:hAnsi="Times New Roman"/>
          <w:sz w:val="28"/>
          <w:szCs w:val="28"/>
        </w:rPr>
        <w:t>Так же в декабре 2021 года стало известно уже точно, что мы вк</w:t>
      </w:r>
      <w:r w:rsidR="004F780D">
        <w:rPr>
          <w:rFonts w:ascii="Times New Roman" w:hAnsi="Times New Roman"/>
          <w:sz w:val="28"/>
          <w:szCs w:val="28"/>
        </w:rPr>
        <w:t>л</w:t>
      </w:r>
      <w:r w:rsidR="00B92702">
        <w:rPr>
          <w:rFonts w:ascii="Times New Roman" w:hAnsi="Times New Roman"/>
          <w:sz w:val="28"/>
          <w:szCs w:val="28"/>
        </w:rPr>
        <w:t>ючены в программу п</w:t>
      </w:r>
      <w:r w:rsidR="004F780D">
        <w:rPr>
          <w:rFonts w:ascii="Times New Roman" w:hAnsi="Times New Roman"/>
          <w:sz w:val="28"/>
          <w:szCs w:val="28"/>
        </w:rPr>
        <w:t xml:space="preserve">о устройству пешеходного тратуара </w:t>
      </w:r>
      <w:r w:rsidR="00B92702">
        <w:rPr>
          <w:rFonts w:ascii="Times New Roman" w:hAnsi="Times New Roman"/>
          <w:sz w:val="28"/>
          <w:szCs w:val="28"/>
        </w:rPr>
        <w:t xml:space="preserve"> по ул</w:t>
      </w:r>
      <w:proofErr w:type="gramStart"/>
      <w:r w:rsidR="00B92702">
        <w:rPr>
          <w:rFonts w:ascii="Times New Roman" w:hAnsi="Times New Roman"/>
          <w:sz w:val="28"/>
          <w:szCs w:val="28"/>
        </w:rPr>
        <w:t>.Ц</w:t>
      </w:r>
      <w:proofErr w:type="gramEnd"/>
      <w:r w:rsidR="00B92702">
        <w:rPr>
          <w:rFonts w:ascii="Times New Roman" w:hAnsi="Times New Roman"/>
          <w:sz w:val="28"/>
          <w:szCs w:val="28"/>
        </w:rPr>
        <w:t>ентральная д.Чувашское Сиренькино. Зимой должен уже быть готов проект и весной ООО «Татнефтедор» приступит к работе.</w:t>
      </w:r>
    </w:p>
    <w:p w:rsidR="00990CD5" w:rsidRDefault="00990CD5" w:rsidP="00E369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699C">
        <w:rPr>
          <w:rFonts w:ascii="Times New Roman" w:hAnsi="Times New Roman"/>
          <w:b/>
          <w:sz w:val="28"/>
          <w:szCs w:val="28"/>
        </w:rPr>
        <w:t>СБОР И ОСВОЕНИЕ СРЕДСТВ САМООБЛОЖЕНИЯ</w:t>
      </w:r>
    </w:p>
    <w:p w:rsidR="00E77A8C" w:rsidRDefault="003C4232" w:rsidP="00E369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СЛАЙД </w:t>
      </w:r>
    </w:p>
    <w:p w:rsidR="00B25CD1" w:rsidRDefault="00B25CD1" w:rsidP="00E36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CD1">
        <w:rPr>
          <w:rFonts w:ascii="Times New Roman" w:hAnsi="Times New Roman"/>
          <w:sz w:val="28"/>
          <w:szCs w:val="28"/>
        </w:rPr>
        <w:t>С 2014 года наше поселение принимает участие в референдумах по самообложению граждан</w:t>
      </w:r>
      <w:r>
        <w:rPr>
          <w:rFonts w:ascii="Times New Roman" w:hAnsi="Times New Roman"/>
          <w:sz w:val="28"/>
          <w:szCs w:val="28"/>
        </w:rPr>
        <w:t xml:space="preserve">. Ежегодно средства самообложения собираются с жителей в полном объеме. </w:t>
      </w:r>
    </w:p>
    <w:p w:rsidR="00476687" w:rsidRDefault="003C1B16" w:rsidP="004E22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B16">
        <w:rPr>
          <w:rFonts w:ascii="Times New Roman" w:hAnsi="Times New Roman"/>
          <w:sz w:val="28"/>
          <w:szCs w:val="28"/>
        </w:rPr>
        <w:t>На средства 2014 года выполнено устрой</w:t>
      </w:r>
      <w:r>
        <w:rPr>
          <w:rFonts w:ascii="Times New Roman" w:hAnsi="Times New Roman"/>
          <w:sz w:val="28"/>
          <w:szCs w:val="28"/>
        </w:rPr>
        <w:t xml:space="preserve">ство </w:t>
      </w:r>
      <w:r w:rsidRPr="003C1B16">
        <w:rPr>
          <w:rFonts w:ascii="Times New Roman" w:hAnsi="Times New Roman"/>
          <w:sz w:val="28"/>
          <w:szCs w:val="28"/>
        </w:rPr>
        <w:t>дороги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3C1B16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1B16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3C1B16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еревни </w:t>
      </w:r>
      <w:r w:rsidRPr="003C1B16">
        <w:rPr>
          <w:rFonts w:ascii="Times New Roman" w:hAnsi="Times New Roman"/>
          <w:sz w:val="28"/>
          <w:szCs w:val="28"/>
        </w:rPr>
        <w:t>Рус</w:t>
      </w:r>
      <w:r>
        <w:rPr>
          <w:rFonts w:ascii="Times New Roman" w:hAnsi="Times New Roman"/>
          <w:sz w:val="28"/>
          <w:szCs w:val="28"/>
        </w:rPr>
        <w:t xml:space="preserve">ское </w:t>
      </w:r>
      <w:r w:rsidRPr="003C1B16">
        <w:rPr>
          <w:rFonts w:ascii="Times New Roman" w:hAnsi="Times New Roman"/>
          <w:sz w:val="28"/>
          <w:szCs w:val="28"/>
        </w:rPr>
        <w:t>Сиренькино</w:t>
      </w:r>
      <w:r>
        <w:rPr>
          <w:rFonts w:ascii="Times New Roman" w:hAnsi="Times New Roman"/>
          <w:sz w:val="28"/>
          <w:szCs w:val="28"/>
        </w:rPr>
        <w:t>. В 2015 и 2016 годах на средства самообложения граж</w:t>
      </w:r>
      <w:r w:rsidR="008511C6">
        <w:rPr>
          <w:rFonts w:ascii="Times New Roman" w:hAnsi="Times New Roman"/>
          <w:sz w:val="28"/>
          <w:szCs w:val="28"/>
        </w:rPr>
        <w:t>дан велись дорожные работы в д</w:t>
      </w:r>
      <w:proofErr w:type="gramStart"/>
      <w:r w:rsidR="008511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у</w:t>
      </w:r>
      <w:r w:rsidR="008511C6">
        <w:rPr>
          <w:rFonts w:ascii="Times New Roman" w:hAnsi="Times New Roman"/>
          <w:sz w:val="28"/>
          <w:szCs w:val="28"/>
        </w:rPr>
        <w:t>вашское Сиренькино на сумму 1млн.</w:t>
      </w:r>
      <w:r>
        <w:rPr>
          <w:rFonts w:ascii="Times New Roman" w:hAnsi="Times New Roman"/>
          <w:sz w:val="28"/>
          <w:szCs w:val="28"/>
        </w:rPr>
        <w:t xml:space="preserve">300 рублей.  </w:t>
      </w:r>
    </w:p>
    <w:p w:rsidR="007C28FC" w:rsidRDefault="003C1B16" w:rsidP="00AB10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средства самообложения  2017 года проведена р</w:t>
      </w:r>
      <w:r w:rsidRPr="003C1B16">
        <w:rPr>
          <w:rFonts w:ascii="Times New Roman" w:hAnsi="Times New Roman"/>
          <w:sz w:val="28"/>
          <w:szCs w:val="28"/>
        </w:rPr>
        <w:t>еконструкция уличного освещения (установка пятого провода узлов  учета замена обычных светильников на светодиодные)</w:t>
      </w:r>
      <w:r w:rsidR="00401A3B">
        <w:rPr>
          <w:rFonts w:ascii="Times New Roman" w:hAnsi="Times New Roman"/>
          <w:sz w:val="28"/>
          <w:szCs w:val="28"/>
        </w:rPr>
        <w:t xml:space="preserve"> в д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Чувашское</w:t>
      </w:r>
      <w:proofErr w:type="gramEnd"/>
      <w:r>
        <w:rPr>
          <w:rFonts w:ascii="Times New Roman" w:hAnsi="Times New Roman"/>
          <w:sz w:val="28"/>
          <w:szCs w:val="28"/>
        </w:rPr>
        <w:t xml:space="preserve"> Сиренькино на общую сумму  </w:t>
      </w:r>
      <w:r w:rsidR="008511C6">
        <w:rPr>
          <w:rFonts w:ascii="Times New Roman" w:hAnsi="Times New Roman"/>
          <w:sz w:val="28"/>
          <w:szCs w:val="28"/>
        </w:rPr>
        <w:t>489</w:t>
      </w:r>
      <w:r w:rsidR="00AB1050">
        <w:rPr>
          <w:rFonts w:ascii="Times New Roman" w:hAnsi="Times New Roman"/>
          <w:sz w:val="28"/>
          <w:szCs w:val="28"/>
        </w:rPr>
        <w:t xml:space="preserve"> 000 </w:t>
      </w:r>
      <w:r w:rsidR="00FF4C86">
        <w:rPr>
          <w:rFonts w:ascii="Times New Roman" w:hAnsi="Times New Roman"/>
          <w:sz w:val="28"/>
          <w:szCs w:val="28"/>
        </w:rPr>
        <w:t>рублей</w:t>
      </w:r>
      <w:r w:rsidR="00D34CB4">
        <w:rPr>
          <w:rFonts w:ascii="Times New Roman" w:hAnsi="Times New Roman"/>
          <w:sz w:val="28"/>
          <w:szCs w:val="28"/>
        </w:rPr>
        <w:t>.</w:t>
      </w:r>
      <w:r w:rsidR="00593DAA">
        <w:rPr>
          <w:rFonts w:ascii="Times New Roman" w:hAnsi="Times New Roman"/>
          <w:sz w:val="28"/>
          <w:szCs w:val="28"/>
        </w:rPr>
        <w:t xml:space="preserve"> </w:t>
      </w:r>
    </w:p>
    <w:p w:rsidR="004E2277" w:rsidRDefault="00593DAA" w:rsidP="00AB10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средства </w:t>
      </w:r>
      <w:r w:rsidR="00CC3431">
        <w:rPr>
          <w:rFonts w:ascii="Times New Roman" w:hAnsi="Times New Roman"/>
          <w:sz w:val="28"/>
          <w:szCs w:val="28"/>
        </w:rPr>
        <w:t>самообложения</w:t>
      </w:r>
      <w:r>
        <w:rPr>
          <w:rFonts w:ascii="Times New Roman" w:hAnsi="Times New Roman"/>
          <w:sz w:val="28"/>
          <w:szCs w:val="28"/>
        </w:rPr>
        <w:t xml:space="preserve"> 2018 года закуплены светодиодные светильники </w:t>
      </w:r>
      <w:r w:rsidR="00AF199A">
        <w:rPr>
          <w:rFonts w:ascii="Times New Roman" w:hAnsi="Times New Roman"/>
          <w:sz w:val="28"/>
          <w:szCs w:val="28"/>
        </w:rPr>
        <w:t>на сумму 412 тысяч рублей, это для всех наших трех деревень и  проведено благоустройство территории родника д</w:t>
      </w:r>
      <w:proofErr w:type="gramStart"/>
      <w:r w:rsidR="00AF199A">
        <w:rPr>
          <w:rFonts w:ascii="Times New Roman" w:hAnsi="Times New Roman"/>
          <w:sz w:val="28"/>
          <w:szCs w:val="28"/>
        </w:rPr>
        <w:t>.К</w:t>
      </w:r>
      <w:proofErr w:type="gramEnd"/>
      <w:r w:rsidR="00AF199A">
        <w:rPr>
          <w:rFonts w:ascii="Times New Roman" w:hAnsi="Times New Roman"/>
          <w:sz w:val="28"/>
          <w:szCs w:val="28"/>
        </w:rPr>
        <w:t xml:space="preserve">ителга на сумму 300 тысяч рублей . </w:t>
      </w:r>
    </w:p>
    <w:p w:rsidR="004E2277" w:rsidRDefault="00AF199A" w:rsidP="00AB10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4571B">
        <w:rPr>
          <w:rFonts w:ascii="Times New Roman" w:hAnsi="Times New Roman"/>
          <w:sz w:val="28"/>
          <w:szCs w:val="28"/>
        </w:rPr>
        <w:t>а средства самообложения</w:t>
      </w:r>
      <w:r w:rsidR="00593DAA">
        <w:rPr>
          <w:rFonts w:ascii="Times New Roman" w:hAnsi="Times New Roman"/>
          <w:sz w:val="28"/>
          <w:szCs w:val="28"/>
        </w:rPr>
        <w:t xml:space="preserve"> 2019 года установлен ваго</w:t>
      </w:r>
      <w:proofErr w:type="gramStart"/>
      <w:r w:rsidR="00593DAA">
        <w:rPr>
          <w:rFonts w:ascii="Times New Roman" w:hAnsi="Times New Roman"/>
          <w:sz w:val="28"/>
          <w:szCs w:val="28"/>
        </w:rPr>
        <w:t>н</w:t>
      </w:r>
      <w:r w:rsidR="00C05BB4">
        <w:rPr>
          <w:rFonts w:ascii="Times New Roman" w:hAnsi="Times New Roman"/>
          <w:sz w:val="28"/>
          <w:szCs w:val="28"/>
        </w:rPr>
        <w:t>-</w:t>
      </w:r>
      <w:proofErr w:type="gramEnd"/>
      <w:r w:rsidR="00D84C64">
        <w:rPr>
          <w:rFonts w:ascii="Times New Roman" w:hAnsi="Times New Roman"/>
          <w:sz w:val="28"/>
          <w:szCs w:val="28"/>
        </w:rPr>
        <w:t xml:space="preserve"> домик на кладбище деревни Ки</w:t>
      </w:r>
      <w:r w:rsidR="00593DAA">
        <w:rPr>
          <w:rFonts w:ascii="Times New Roman" w:hAnsi="Times New Roman"/>
          <w:sz w:val="28"/>
          <w:szCs w:val="28"/>
        </w:rPr>
        <w:t>телга на сумму 200 тысяч рублей и детская игровая площад</w:t>
      </w:r>
      <w:r w:rsidR="0074571B">
        <w:rPr>
          <w:rFonts w:ascii="Times New Roman" w:hAnsi="Times New Roman"/>
          <w:sz w:val="28"/>
          <w:szCs w:val="28"/>
        </w:rPr>
        <w:t xml:space="preserve">ка в деревне Русское Сиренькино 514 тысяч рублей. </w:t>
      </w:r>
    </w:p>
    <w:p w:rsidR="004E2277" w:rsidRDefault="009E21D7" w:rsidP="00AB10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средства самообложения</w:t>
      </w:r>
      <w:r w:rsidR="00993121">
        <w:rPr>
          <w:rFonts w:ascii="Times New Roman" w:hAnsi="Times New Roman"/>
          <w:sz w:val="28"/>
          <w:szCs w:val="28"/>
        </w:rPr>
        <w:t xml:space="preserve"> 2020 года выполнены следующие работы: в д</w:t>
      </w:r>
      <w:proofErr w:type="gramStart"/>
      <w:r w:rsidR="00993121">
        <w:rPr>
          <w:rFonts w:ascii="Times New Roman" w:hAnsi="Times New Roman"/>
          <w:sz w:val="28"/>
          <w:szCs w:val="28"/>
        </w:rPr>
        <w:t>.Ч</w:t>
      </w:r>
      <w:proofErr w:type="gramEnd"/>
      <w:r w:rsidR="00993121">
        <w:rPr>
          <w:rFonts w:ascii="Times New Roman" w:hAnsi="Times New Roman"/>
          <w:sz w:val="28"/>
          <w:szCs w:val="28"/>
        </w:rPr>
        <w:t>увашское Сиренькино, на участке вод</w:t>
      </w:r>
      <w:r>
        <w:rPr>
          <w:rFonts w:ascii="Times New Roman" w:hAnsi="Times New Roman"/>
          <w:sz w:val="28"/>
          <w:szCs w:val="28"/>
        </w:rPr>
        <w:t>опровода протяжекнностю</w:t>
      </w:r>
      <w:r w:rsidR="00993121">
        <w:rPr>
          <w:rFonts w:ascii="Times New Roman" w:hAnsi="Times New Roman"/>
          <w:sz w:val="28"/>
          <w:szCs w:val="28"/>
        </w:rPr>
        <w:t xml:space="preserve"> 486 метров произведена замена метал</w:t>
      </w:r>
      <w:r>
        <w:rPr>
          <w:rFonts w:ascii="Times New Roman" w:hAnsi="Times New Roman"/>
          <w:sz w:val="28"/>
          <w:szCs w:val="28"/>
        </w:rPr>
        <w:t>ли</w:t>
      </w:r>
      <w:r w:rsidR="00993121">
        <w:rPr>
          <w:rFonts w:ascii="Times New Roman" w:hAnsi="Times New Roman"/>
          <w:sz w:val="28"/>
          <w:szCs w:val="28"/>
        </w:rPr>
        <w:t>ческой трубы на полиэтиленовую</w:t>
      </w:r>
      <w:r w:rsidR="00AF199A">
        <w:rPr>
          <w:rFonts w:ascii="Times New Roman" w:hAnsi="Times New Roman"/>
          <w:sz w:val="28"/>
          <w:szCs w:val="28"/>
        </w:rPr>
        <w:t xml:space="preserve"> и установлен пожарный гидрант  на сумму 356</w:t>
      </w:r>
      <w:r w:rsidR="00993121">
        <w:rPr>
          <w:rFonts w:ascii="Times New Roman" w:hAnsi="Times New Roman"/>
          <w:sz w:val="28"/>
          <w:szCs w:val="28"/>
        </w:rPr>
        <w:t xml:space="preserve"> тыс рублей </w:t>
      </w:r>
      <w:r w:rsidR="00FA2521">
        <w:rPr>
          <w:rFonts w:ascii="Times New Roman" w:hAnsi="Times New Roman"/>
          <w:sz w:val="28"/>
          <w:szCs w:val="28"/>
        </w:rPr>
        <w:t xml:space="preserve">в д.Кителга приобретен генаратор 30 т.р. и приобретен щебень для ремонта дороги 198 т.р.; в д.Р.Сиренькино </w:t>
      </w:r>
      <w:r>
        <w:rPr>
          <w:rFonts w:ascii="Times New Roman" w:hAnsi="Times New Roman"/>
          <w:sz w:val="28"/>
          <w:szCs w:val="28"/>
        </w:rPr>
        <w:t>приобретены спортивные тренажеры на 170 т.р.</w:t>
      </w:r>
    </w:p>
    <w:p w:rsidR="00830A17" w:rsidRDefault="009E21D7" w:rsidP="00AB10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E2277">
        <w:rPr>
          <w:rFonts w:ascii="Times New Roman" w:hAnsi="Times New Roman"/>
          <w:sz w:val="28"/>
          <w:szCs w:val="28"/>
        </w:rPr>
        <w:t>В</w:t>
      </w:r>
      <w:r w:rsidR="00830A17">
        <w:rPr>
          <w:rFonts w:ascii="Times New Roman" w:hAnsi="Times New Roman"/>
          <w:sz w:val="28"/>
          <w:szCs w:val="28"/>
        </w:rPr>
        <w:t xml:space="preserve"> 2021 году средства самообложения были направлены: в д</w:t>
      </w:r>
      <w:proofErr w:type="gramStart"/>
      <w:r w:rsidR="00830A17">
        <w:rPr>
          <w:rFonts w:ascii="Times New Roman" w:hAnsi="Times New Roman"/>
          <w:sz w:val="28"/>
          <w:szCs w:val="28"/>
        </w:rPr>
        <w:t>.К</w:t>
      </w:r>
      <w:proofErr w:type="gramEnd"/>
      <w:r w:rsidR="00830A17">
        <w:rPr>
          <w:rFonts w:ascii="Times New Roman" w:hAnsi="Times New Roman"/>
          <w:sz w:val="28"/>
          <w:szCs w:val="28"/>
        </w:rPr>
        <w:t>ителга приобретены 3 бункера и материалы для ограждения бункерной площадки; в д.Русское Сиренькино произведена замена участка водо</w:t>
      </w:r>
      <w:r w:rsidR="00BC035A">
        <w:rPr>
          <w:rFonts w:ascii="Times New Roman" w:hAnsi="Times New Roman"/>
          <w:sz w:val="28"/>
          <w:szCs w:val="28"/>
        </w:rPr>
        <w:t>провода и установлен пожарный ги</w:t>
      </w:r>
      <w:r w:rsidR="00830A17">
        <w:rPr>
          <w:rFonts w:ascii="Times New Roman" w:hAnsi="Times New Roman"/>
          <w:sz w:val="28"/>
          <w:szCs w:val="28"/>
        </w:rPr>
        <w:t xml:space="preserve">дрант на сумму 144 тыс руб. </w:t>
      </w:r>
      <w:r w:rsidR="00BC035A">
        <w:rPr>
          <w:rFonts w:ascii="Times New Roman" w:hAnsi="Times New Roman"/>
          <w:sz w:val="28"/>
          <w:szCs w:val="28"/>
        </w:rPr>
        <w:t>, приобретено 200 метров пластиковой трубы и две задвижки; в д</w:t>
      </w:r>
      <w:proofErr w:type="gramStart"/>
      <w:r w:rsidR="00BC035A">
        <w:rPr>
          <w:rFonts w:ascii="Times New Roman" w:hAnsi="Times New Roman"/>
          <w:sz w:val="28"/>
          <w:szCs w:val="28"/>
        </w:rPr>
        <w:t>.Ч</w:t>
      </w:r>
      <w:proofErr w:type="gramEnd"/>
      <w:r w:rsidR="00BC035A">
        <w:rPr>
          <w:rFonts w:ascii="Times New Roman" w:hAnsi="Times New Roman"/>
          <w:sz w:val="28"/>
          <w:szCs w:val="28"/>
        </w:rPr>
        <w:t xml:space="preserve">увашское Сиренькино пробурена скважина на сумму 450 тысяч рублей, оплачено 70% от суммы остаток будет полностью оплачен после полного окончания работ и проверки. Еще у нас осталось не освоено 250 тысяч </w:t>
      </w:r>
      <w:proofErr w:type="gramStart"/>
      <w:r w:rsidR="00BC035A">
        <w:rPr>
          <w:rFonts w:ascii="Times New Roman" w:hAnsi="Times New Roman"/>
          <w:sz w:val="28"/>
          <w:szCs w:val="28"/>
        </w:rPr>
        <w:t>рублей</w:t>
      </w:r>
      <w:proofErr w:type="gramEnd"/>
      <w:r w:rsidR="00BC035A">
        <w:rPr>
          <w:rFonts w:ascii="Times New Roman" w:hAnsi="Times New Roman"/>
          <w:sz w:val="28"/>
          <w:szCs w:val="28"/>
        </w:rPr>
        <w:t xml:space="preserve"> которые будут использованы на ограждение скаважин в нынешнем году.</w:t>
      </w:r>
    </w:p>
    <w:p w:rsidR="00593DAA" w:rsidRDefault="009E21D7" w:rsidP="00AB10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06AED">
        <w:rPr>
          <w:rFonts w:ascii="Times New Roman" w:hAnsi="Times New Roman"/>
          <w:sz w:val="28"/>
          <w:szCs w:val="28"/>
        </w:rPr>
        <w:t xml:space="preserve"> ноябре 2021</w:t>
      </w:r>
      <w:r w:rsidR="00FA2521">
        <w:rPr>
          <w:rFonts w:ascii="Times New Roman" w:hAnsi="Times New Roman"/>
          <w:sz w:val="28"/>
          <w:szCs w:val="28"/>
        </w:rPr>
        <w:t xml:space="preserve"> года состоялись очередные сходы граждан по решению во</w:t>
      </w:r>
      <w:r w:rsidR="00B06AED">
        <w:rPr>
          <w:rFonts w:ascii="Times New Roman" w:hAnsi="Times New Roman"/>
          <w:sz w:val="28"/>
          <w:szCs w:val="28"/>
        </w:rPr>
        <w:t>просов самообложения 2022</w:t>
      </w:r>
      <w:r>
        <w:rPr>
          <w:rFonts w:ascii="Times New Roman" w:hAnsi="Times New Roman"/>
          <w:sz w:val="28"/>
          <w:szCs w:val="28"/>
        </w:rPr>
        <w:t xml:space="preserve"> года, </w:t>
      </w:r>
      <w:r w:rsidR="00FA2521">
        <w:rPr>
          <w:rFonts w:ascii="Times New Roman" w:hAnsi="Times New Roman"/>
          <w:sz w:val="28"/>
          <w:szCs w:val="28"/>
        </w:rPr>
        <w:t xml:space="preserve"> и во всех трех наших деревнях жители проголосовали за такой вопрос, ка</w:t>
      </w:r>
      <w:r>
        <w:rPr>
          <w:rFonts w:ascii="Times New Roman" w:hAnsi="Times New Roman"/>
          <w:sz w:val="28"/>
          <w:szCs w:val="28"/>
        </w:rPr>
        <w:t>к пр</w:t>
      </w:r>
      <w:r w:rsidR="00FA2521">
        <w:rPr>
          <w:rFonts w:ascii="Times New Roman" w:hAnsi="Times New Roman"/>
          <w:sz w:val="28"/>
          <w:szCs w:val="28"/>
        </w:rPr>
        <w:t xml:space="preserve">иведение в нормативное состояние </w:t>
      </w:r>
      <w:r w:rsidR="00830A17"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 водоснабжения. </w:t>
      </w:r>
      <w:r w:rsidR="00FA2521">
        <w:rPr>
          <w:rFonts w:ascii="Times New Roman" w:hAnsi="Times New Roman"/>
          <w:sz w:val="28"/>
          <w:szCs w:val="28"/>
        </w:rPr>
        <w:t>Сбор с каждого совершеннолетнего жителя составит</w:t>
      </w:r>
      <w:r w:rsidR="00B06AED">
        <w:rPr>
          <w:rFonts w:ascii="Times New Roman" w:hAnsi="Times New Roman"/>
          <w:sz w:val="28"/>
          <w:szCs w:val="28"/>
        </w:rPr>
        <w:t xml:space="preserve"> д</w:t>
      </w:r>
      <w:proofErr w:type="gramStart"/>
      <w:r w:rsidR="00B06AED">
        <w:rPr>
          <w:rFonts w:ascii="Times New Roman" w:hAnsi="Times New Roman"/>
          <w:sz w:val="28"/>
          <w:szCs w:val="28"/>
        </w:rPr>
        <w:t>.Ч</w:t>
      </w:r>
      <w:proofErr w:type="gramEnd"/>
      <w:r w:rsidR="00B06AED">
        <w:rPr>
          <w:rFonts w:ascii="Times New Roman" w:hAnsi="Times New Roman"/>
          <w:sz w:val="28"/>
          <w:szCs w:val="28"/>
        </w:rPr>
        <w:t>увашское Сиренькино и д.Русское Сиренькино 400 рублей, Кителга 500 рублей.</w:t>
      </w:r>
    </w:p>
    <w:p w:rsidR="00830A17" w:rsidRDefault="00574E53" w:rsidP="004E22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и в предыдущие </w:t>
      </w:r>
      <w:proofErr w:type="gramStart"/>
      <w:r>
        <w:rPr>
          <w:rFonts w:ascii="Times New Roman" w:hAnsi="Times New Roman"/>
          <w:sz w:val="28"/>
          <w:szCs w:val="28"/>
        </w:rPr>
        <w:t>годы</w:t>
      </w:r>
      <w:proofErr w:type="gramEnd"/>
      <w:r>
        <w:rPr>
          <w:rFonts w:ascii="Times New Roman" w:hAnsi="Times New Roman"/>
          <w:sz w:val="28"/>
          <w:szCs w:val="28"/>
        </w:rPr>
        <w:t xml:space="preserve"> мы надеемся</w:t>
      </w:r>
      <w:r w:rsidR="00D65A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поддержку наших жителей и думаем, что соберем средства в полном объеме</w:t>
      </w:r>
      <w:r w:rsidR="005006DC">
        <w:rPr>
          <w:rFonts w:ascii="Times New Roman" w:hAnsi="Times New Roman"/>
          <w:sz w:val="28"/>
          <w:szCs w:val="28"/>
        </w:rPr>
        <w:t>.</w:t>
      </w:r>
      <w:r w:rsidR="00B06AED">
        <w:rPr>
          <w:rFonts w:ascii="Times New Roman" w:hAnsi="Times New Roman"/>
          <w:sz w:val="28"/>
          <w:szCs w:val="28"/>
        </w:rPr>
        <w:t xml:space="preserve"> В этом вопросе неоценимую работу с населением по сбору средств самообложения проводят наши работники культуры, библиотеки, и соц</w:t>
      </w:r>
      <w:proofErr w:type="gramStart"/>
      <w:r w:rsidR="00B06AED">
        <w:rPr>
          <w:rFonts w:ascii="Times New Roman" w:hAnsi="Times New Roman"/>
          <w:sz w:val="28"/>
          <w:szCs w:val="28"/>
        </w:rPr>
        <w:t>.з</w:t>
      </w:r>
      <w:proofErr w:type="gramEnd"/>
      <w:r w:rsidR="00B06AED">
        <w:rPr>
          <w:rFonts w:ascii="Times New Roman" w:hAnsi="Times New Roman"/>
          <w:sz w:val="28"/>
          <w:szCs w:val="28"/>
        </w:rPr>
        <w:t>ащиты. Огромная им за это благодарность.</w:t>
      </w:r>
      <w:r w:rsidR="005006DC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 сегодняшний день средства самообложения собраны в разме</w:t>
      </w:r>
      <w:r w:rsidR="00B06AED">
        <w:rPr>
          <w:rFonts w:ascii="Times New Roman" w:hAnsi="Times New Roman"/>
          <w:sz w:val="28"/>
          <w:szCs w:val="28"/>
        </w:rPr>
        <w:t>ре 90</w:t>
      </w:r>
      <w:r>
        <w:rPr>
          <w:rFonts w:ascii="Times New Roman" w:hAnsi="Times New Roman"/>
          <w:sz w:val="28"/>
          <w:szCs w:val="28"/>
        </w:rPr>
        <w:t>%.</w:t>
      </w:r>
    </w:p>
    <w:p w:rsidR="00987B3E" w:rsidRDefault="00987B3E" w:rsidP="00987B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БЮДЖЕТ ПОСЕЛЕНИЯ</w:t>
      </w:r>
    </w:p>
    <w:p w:rsidR="00987B3E" w:rsidRDefault="00987B3E" w:rsidP="00987B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</w:t>
      </w:r>
    </w:p>
    <w:p w:rsidR="00987B3E" w:rsidRDefault="00B06AED" w:rsidP="00B06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Плановая доходная часть бюджета нашего поселения на 2021 год составляла 4 326 647, 36 копеек. Фактическое исполнение – 5 398 468, 28 копеек</w:t>
      </w:r>
      <w:r w:rsidR="00830A17">
        <w:rPr>
          <w:rFonts w:ascii="Times New Roman" w:hAnsi="Times New Roman"/>
          <w:sz w:val="28"/>
          <w:szCs w:val="28"/>
        </w:rPr>
        <w:t xml:space="preserve">. Так что здесь у нас образовался дополнительный доход более миллиона рублей. </w:t>
      </w:r>
    </w:p>
    <w:p w:rsidR="001F23AA" w:rsidRDefault="00830A17" w:rsidP="00B13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Расходная часть бюджета по плану  5 344 717, 53 копейки – исполнение 4 593 598, 55 копеек.</w:t>
      </w:r>
    </w:p>
    <w:p w:rsidR="00BC035A" w:rsidRDefault="00FD6C76" w:rsidP="00E70C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699C">
        <w:rPr>
          <w:rFonts w:ascii="Times New Roman" w:hAnsi="Times New Roman"/>
          <w:sz w:val="28"/>
          <w:szCs w:val="28"/>
        </w:rPr>
        <w:t xml:space="preserve">  </w:t>
      </w:r>
      <w:r w:rsidR="00E70C94">
        <w:rPr>
          <w:rFonts w:ascii="Times New Roman" w:hAnsi="Times New Roman"/>
          <w:sz w:val="28"/>
          <w:szCs w:val="28"/>
        </w:rPr>
        <w:tab/>
      </w:r>
      <w:r w:rsidR="00E77A8C">
        <w:rPr>
          <w:rFonts w:ascii="Times New Roman" w:hAnsi="Times New Roman"/>
          <w:b/>
          <w:sz w:val="28"/>
          <w:szCs w:val="28"/>
        </w:rPr>
        <w:t xml:space="preserve">СЛАЙД </w:t>
      </w:r>
    </w:p>
    <w:p w:rsidR="00E70C94" w:rsidRDefault="00786408" w:rsidP="00E70C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6408">
        <w:rPr>
          <w:rFonts w:ascii="Times New Roman" w:hAnsi="Times New Roman"/>
          <w:sz w:val="28"/>
          <w:szCs w:val="28"/>
        </w:rPr>
        <w:t>Уважаемые односельчане</w:t>
      </w:r>
      <w:r w:rsidR="00330491">
        <w:rPr>
          <w:rFonts w:ascii="Times New Roman" w:hAnsi="Times New Roman"/>
          <w:sz w:val="28"/>
          <w:szCs w:val="28"/>
        </w:rPr>
        <w:t xml:space="preserve"> и приглашенные</w:t>
      </w:r>
      <w:r w:rsidR="00D65ACE">
        <w:rPr>
          <w:rFonts w:ascii="Times New Roman" w:hAnsi="Times New Roman"/>
          <w:sz w:val="28"/>
          <w:szCs w:val="28"/>
        </w:rPr>
        <w:t>! Подводя итоги</w:t>
      </w:r>
      <w:r w:rsidRPr="00786408">
        <w:rPr>
          <w:rFonts w:ascii="Times New Roman" w:hAnsi="Times New Roman"/>
          <w:sz w:val="28"/>
          <w:szCs w:val="28"/>
        </w:rPr>
        <w:t>, сегодня мы с уверенностью можем говорить о том, что со стороны муниципального района в лице Главы р</w:t>
      </w:r>
      <w:r w:rsidR="00330491">
        <w:rPr>
          <w:rFonts w:ascii="Times New Roman" w:hAnsi="Times New Roman"/>
          <w:sz w:val="28"/>
          <w:szCs w:val="28"/>
        </w:rPr>
        <w:t>айона Нагуманова Тимура Дмитриевича</w:t>
      </w:r>
      <w:r w:rsidRPr="00786408">
        <w:rPr>
          <w:rFonts w:ascii="Times New Roman" w:hAnsi="Times New Roman"/>
          <w:sz w:val="28"/>
          <w:szCs w:val="28"/>
        </w:rPr>
        <w:t>, а также со стороны ПАО «Татнефть» в лице генерального директора Маганова Наиля Ульфатовича,</w:t>
      </w:r>
      <w:r w:rsidR="00330491">
        <w:rPr>
          <w:rFonts w:ascii="Times New Roman" w:hAnsi="Times New Roman"/>
          <w:sz w:val="28"/>
          <w:szCs w:val="28"/>
        </w:rPr>
        <w:t xml:space="preserve"> и нашего</w:t>
      </w:r>
      <w:r w:rsidRPr="00786408">
        <w:rPr>
          <w:rFonts w:ascii="Times New Roman" w:hAnsi="Times New Roman"/>
          <w:sz w:val="28"/>
          <w:szCs w:val="28"/>
        </w:rPr>
        <w:t xml:space="preserve"> депутатского корпуса, мы ощуща</w:t>
      </w:r>
      <w:r w:rsidR="00D65ACE">
        <w:rPr>
          <w:rFonts w:ascii="Times New Roman" w:hAnsi="Times New Roman"/>
          <w:sz w:val="28"/>
          <w:szCs w:val="28"/>
        </w:rPr>
        <w:t>ем</w:t>
      </w:r>
      <w:r w:rsidRPr="00786408">
        <w:rPr>
          <w:rFonts w:ascii="Times New Roman" w:hAnsi="Times New Roman"/>
          <w:sz w:val="28"/>
          <w:szCs w:val="28"/>
        </w:rPr>
        <w:t xml:space="preserve"> огромну</w:t>
      </w:r>
      <w:r w:rsidR="00B92702">
        <w:rPr>
          <w:rFonts w:ascii="Times New Roman" w:hAnsi="Times New Roman"/>
          <w:sz w:val="28"/>
          <w:szCs w:val="28"/>
        </w:rPr>
        <w:t xml:space="preserve">ю поддержку по </w:t>
      </w:r>
      <w:r w:rsidRPr="00786408">
        <w:rPr>
          <w:rFonts w:ascii="Times New Roman" w:hAnsi="Times New Roman"/>
          <w:sz w:val="28"/>
          <w:szCs w:val="28"/>
        </w:rPr>
        <w:t xml:space="preserve"> развитию нашего сельского по</w:t>
      </w:r>
      <w:r w:rsidR="008511C6">
        <w:rPr>
          <w:rFonts w:ascii="Times New Roman" w:hAnsi="Times New Roman"/>
          <w:sz w:val="28"/>
          <w:szCs w:val="28"/>
        </w:rPr>
        <w:t xml:space="preserve">селения. </w:t>
      </w:r>
      <w:r w:rsidRPr="00786408">
        <w:rPr>
          <w:rFonts w:ascii="Times New Roman" w:hAnsi="Times New Roman"/>
          <w:sz w:val="28"/>
          <w:szCs w:val="28"/>
        </w:rPr>
        <w:t>Я верю, ч</w:t>
      </w:r>
      <w:r w:rsidR="00B92702">
        <w:rPr>
          <w:rFonts w:ascii="Times New Roman" w:hAnsi="Times New Roman"/>
          <w:sz w:val="28"/>
          <w:szCs w:val="28"/>
        </w:rPr>
        <w:t xml:space="preserve">то лишь наши совместные усилия </w:t>
      </w:r>
      <w:r w:rsidRPr="00786408">
        <w:rPr>
          <w:rFonts w:ascii="Times New Roman" w:hAnsi="Times New Roman"/>
          <w:sz w:val="28"/>
          <w:szCs w:val="28"/>
        </w:rPr>
        <w:t xml:space="preserve">позволят сделать наше поселение именно таким, каким мы все хотим его видеть. </w:t>
      </w:r>
      <w:r w:rsidRPr="00786408">
        <w:rPr>
          <w:rFonts w:ascii="Times New Roman" w:hAnsi="Times New Roman"/>
          <w:color w:val="000000"/>
          <w:sz w:val="28"/>
          <w:szCs w:val="28"/>
        </w:rPr>
        <w:t>Давайте будем помогать тем, кому трудно, кто живет в тяже</w:t>
      </w:r>
      <w:r w:rsidR="00330491">
        <w:rPr>
          <w:rFonts w:ascii="Times New Roman" w:hAnsi="Times New Roman"/>
          <w:color w:val="000000"/>
          <w:sz w:val="28"/>
          <w:szCs w:val="28"/>
        </w:rPr>
        <w:t xml:space="preserve">лых условиях, </w:t>
      </w:r>
      <w:r w:rsidRPr="00786408">
        <w:rPr>
          <w:rFonts w:ascii="Times New Roman" w:hAnsi="Times New Roman"/>
          <w:color w:val="000000"/>
          <w:sz w:val="28"/>
          <w:szCs w:val="28"/>
        </w:rPr>
        <w:t xml:space="preserve"> и  кто в этом по - настоящему нуждается. Проявим доброту и милосердие. Спасибо Вам всем за оказанную помощь.</w:t>
      </w:r>
    </w:p>
    <w:p w:rsidR="00B92702" w:rsidRDefault="00DB1FA1" w:rsidP="00B927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п</w:t>
      </w:r>
      <w:r w:rsidR="0066037C">
        <w:rPr>
          <w:rFonts w:ascii="Times New Roman" w:hAnsi="Times New Roman"/>
          <w:color w:val="000000"/>
          <w:sz w:val="28"/>
          <w:szCs w:val="28"/>
        </w:rPr>
        <w:t>лан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="00B92702">
        <w:rPr>
          <w:rFonts w:ascii="Times New Roman" w:hAnsi="Times New Roman"/>
          <w:color w:val="000000"/>
          <w:sz w:val="28"/>
          <w:szCs w:val="28"/>
        </w:rPr>
        <w:t xml:space="preserve"> на 2022</w:t>
      </w:r>
      <w:r>
        <w:rPr>
          <w:rFonts w:ascii="Times New Roman" w:hAnsi="Times New Roman"/>
          <w:color w:val="000000"/>
          <w:sz w:val="28"/>
          <w:szCs w:val="28"/>
        </w:rPr>
        <w:t>год</w:t>
      </w:r>
      <w:r w:rsidR="0052098A">
        <w:rPr>
          <w:rFonts w:ascii="Times New Roman" w:hAnsi="Times New Roman"/>
          <w:color w:val="000000"/>
          <w:sz w:val="28"/>
          <w:szCs w:val="28"/>
        </w:rPr>
        <w:t>:</w:t>
      </w:r>
    </w:p>
    <w:p w:rsidR="00330491" w:rsidRDefault="00330491" w:rsidP="00E70C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F70B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2702">
        <w:rPr>
          <w:rFonts w:ascii="Times New Roman" w:hAnsi="Times New Roman"/>
          <w:color w:val="000000"/>
          <w:sz w:val="28"/>
          <w:szCs w:val="28"/>
        </w:rPr>
        <w:t>Сбор и освоение  средств</w:t>
      </w:r>
      <w:r>
        <w:rPr>
          <w:rFonts w:ascii="Times New Roman" w:hAnsi="Times New Roman"/>
          <w:color w:val="000000"/>
          <w:sz w:val="28"/>
          <w:szCs w:val="28"/>
        </w:rPr>
        <w:t xml:space="preserve"> самообложения в полном об</w:t>
      </w:r>
      <w:r w:rsidR="00664319">
        <w:rPr>
          <w:rFonts w:ascii="Times New Roman" w:hAnsi="Times New Roman"/>
          <w:color w:val="000000"/>
          <w:sz w:val="28"/>
          <w:szCs w:val="28"/>
        </w:rPr>
        <w:t>ъ</w:t>
      </w:r>
      <w:r>
        <w:rPr>
          <w:rFonts w:ascii="Times New Roman" w:hAnsi="Times New Roman"/>
          <w:color w:val="000000"/>
          <w:sz w:val="28"/>
          <w:szCs w:val="28"/>
        </w:rPr>
        <w:t>еме.</w:t>
      </w:r>
    </w:p>
    <w:p w:rsidR="00B92702" w:rsidRDefault="004F780D" w:rsidP="00E70C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2.Устройство пешеходного тро</w:t>
      </w:r>
      <w:r w:rsidR="00B92702">
        <w:rPr>
          <w:rFonts w:ascii="Times New Roman" w:hAnsi="Times New Roman"/>
          <w:color w:val="000000"/>
          <w:sz w:val="28"/>
          <w:szCs w:val="28"/>
        </w:rPr>
        <w:t>туара по ул</w:t>
      </w:r>
      <w:proofErr w:type="gramStart"/>
      <w:r w:rsidR="00B92702">
        <w:rPr>
          <w:rFonts w:ascii="Times New Roman" w:hAnsi="Times New Roman"/>
          <w:color w:val="000000"/>
          <w:sz w:val="28"/>
          <w:szCs w:val="28"/>
        </w:rPr>
        <w:t>.Ц</w:t>
      </w:r>
      <w:proofErr w:type="gramEnd"/>
      <w:r w:rsidR="00B92702">
        <w:rPr>
          <w:rFonts w:ascii="Times New Roman" w:hAnsi="Times New Roman"/>
          <w:color w:val="000000"/>
          <w:sz w:val="28"/>
          <w:szCs w:val="28"/>
        </w:rPr>
        <w:t>ентральная д.Чувашское Сиренькино.</w:t>
      </w:r>
    </w:p>
    <w:p w:rsidR="000243A0" w:rsidRDefault="00B92702" w:rsidP="00B927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4F780D">
        <w:rPr>
          <w:rFonts w:ascii="Times New Roman" w:hAnsi="Times New Roman"/>
          <w:color w:val="000000"/>
          <w:sz w:val="28"/>
          <w:szCs w:val="28"/>
        </w:rPr>
        <w:t>Продолжение работы по приведению</w:t>
      </w:r>
      <w:r>
        <w:rPr>
          <w:rFonts w:ascii="Times New Roman" w:hAnsi="Times New Roman"/>
          <w:color w:val="000000"/>
          <w:sz w:val="28"/>
          <w:szCs w:val="28"/>
        </w:rPr>
        <w:t xml:space="preserve"> в нормативное состояние системы водоснабжения.</w:t>
      </w:r>
    </w:p>
    <w:p w:rsidR="001830BB" w:rsidRDefault="001830BB" w:rsidP="00B927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4.Принять участие в гранте ПАО «Татнефть» на ремонт Сиренькинского СДК.</w:t>
      </w:r>
    </w:p>
    <w:p w:rsidR="00786408" w:rsidRDefault="00786408" w:rsidP="007864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6408">
        <w:rPr>
          <w:rFonts w:ascii="Times New Roman" w:hAnsi="Times New Roman"/>
          <w:sz w:val="28"/>
          <w:szCs w:val="28"/>
        </w:rPr>
        <w:t>Прошу признать работу Совета и Исполнительного комитета удовл</w:t>
      </w:r>
      <w:r w:rsidR="008511C6">
        <w:rPr>
          <w:rFonts w:ascii="Times New Roman" w:hAnsi="Times New Roman"/>
          <w:sz w:val="28"/>
          <w:szCs w:val="28"/>
        </w:rPr>
        <w:t>етворительной. Буду признателен</w:t>
      </w:r>
      <w:r w:rsidRPr="00786408">
        <w:rPr>
          <w:rFonts w:ascii="Times New Roman" w:hAnsi="Times New Roman"/>
          <w:sz w:val="28"/>
          <w:szCs w:val="28"/>
        </w:rPr>
        <w:t xml:space="preserve"> за конструктивные замечания и предложения. Но я думаю, что критика должна быть объективн</w:t>
      </w:r>
      <w:r w:rsidR="00DB1FA1">
        <w:rPr>
          <w:rFonts w:ascii="Times New Roman" w:hAnsi="Times New Roman"/>
          <w:sz w:val="28"/>
          <w:szCs w:val="28"/>
        </w:rPr>
        <w:t>ой и обоснованной, а не основанной на эмоциях</w:t>
      </w:r>
      <w:r w:rsidR="000243A0">
        <w:rPr>
          <w:rFonts w:ascii="Times New Roman" w:hAnsi="Times New Roman"/>
          <w:sz w:val="28"/>
          <w:szCs w:val="28"/>
        </w:rPr>
        <w:t>. Со своей стороны постараюсь</w:t>
      </w:r>
      <w:r w:rsidRPr="00786408">
        <w:rPr>
          <w:rFonts w:ascii="Times New Roman" w:hAnsi="Times New Roman"/>
          <w:sz w:val="28"/>
          <w:szCs w:val="28"/>
        </w:rPr>
        <w:t xml:space="preserve"> работать та</w:t>
      </w:r>
      <w:r w:rsidR="000243A0">
        <w:rPr>
          <w:rFonts w:ascii="Times New Roman" w:hAnsi="Times New Roman"/>
          <w:sz w:val="28"/>
          <w:szCs w:val="28"/>
        </w:rPr>
        <w:t>к, чтобы оправдать Ваше доверие.</w:t>
      </w:r>
    </w:p>
    <w:p w:rsidR="0052098A" w:rsidRPr="00786408" w:rsidRDefault="00DB1FA1" w:rsidP="005209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внимание.</w:t>
      </w:r>
    </w:p>
    <w:p w:rsidR="00786408" w:rsidRDefault="00786408" w:rsidP="00B72CCF">
      <w:pPr>
        <w:spacing w:after="0" w:line="240" w:lineRule="auto"/>
        <w:ind w:firstLine="1416"/>
        <w:jc w:val="both"/>
        <w:rPr>
          <w:rFonts w:ascii="Times New Roman" w:hAnsi="Times New Roman"/>
          <w:sz w:val="28"/>
          <w:szCs w:val="28"/>
        </w:rPr>
      </w:pPr>
    </w:p>
    <w:p w:rsidR="00810659" w:rsidRPr="00E3699C" w:rsidRDefault="00810659" w:rsidP="00E36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10659" w:rsidRPr="00E3699C" w:rsidSect="00B13242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D59C6"/>
    <w:multiLevelType w:val="hybridMultilevel"/>
    <w:tmpl w:val="B53E9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040AC2"/>
    <w:multiLevelType w:val="hybridMultilevel"/>
    <w:tmpl w:val="B53E9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194D16"/>
    <w:rsid w:val="0001175D"/>
    <w:rsid w:val="000224DC"/>
    <w:rsid w:val="000243A0"/>
    <w:rsid w:val="000307F9"/>
    <w:rsid w:val="00036C18"/>
    <w:rsid w:val="00041486"/>
    <w:rsid w:val="000432BC"/>
    <w:rsid w:val="0006196C"/>
    <w:rsid w:val="000651D2"/>
    <w:rsid w:val="00075605"/>
    <w:rsid w:val="0007794B"/>
    <w:rsid w:val="000863C6"/>
    <w:rsid w:val="000911B0"/>
    <w:rsid w:val="000A5FCE"/>
    <w:rsid w:val="000B5E75"/>
    <w:rsid w:val="000B642E"/>
    <w:rsid w:val="000B6B55"/>
    <w:rsid w:val="000D4397"/>
    <w:rsid w:val="000F1601"/>
    <w:rsid w:val="000F18F4"/>
    <w:rsid w:val="000F300B"/>
    <w:rsid w:val="000F513F"/>
    <w:rsid w:val="001045D7"/>
    <w:rsid w:val="001152B3"/>
    <w:rsid w:val="00115DB0"/>
    <w:rsid w:val="001212BE"/>
    <w:rsid w:val="00147966"/>
    <w:rsid w:val="00150FF0"/>
    <w:rsid w:val="0016504F"/>
    <w:rsid w:val="0016774E"/>
    <w:rsid w:val="00175FA3"/>
    <w:rsid w:val="00182F72"/>
    <w:rsid w:val="001830BB"/>
    <w:rsid w:val="00194D16"/>
    <w:rsid w:val="001A3023"/>
    <w:rsid w:val="001B78D1"/>
    <w:rsid w:val="001F23AA"/>
    <w:rsid w:val="001F50FF"/>
    <w:rsid w:val="002239DE"/>
    <w:rsid w:val="00233F0C"/>
    <w:rsid w:val="00234A0E"/>
    <w:rsid w:val="00253C3A"/>
    <w:rsid w:val="00254CC2"/>
    <w:rsid w:val="00256A0E"/>
    <w:rsid w:val="002711DF"/>
    <w:rsid w:val="00280E0E"/>
    <w:rsid w:val="0028765B"/>
    <w:rsid w:val="002C357B"/>
    <w:rsid w:val="002C5DB1"/>
    <w:rsid w:val="002F3D48"/>
    <w:rsid w:val="00310AD3"/>
    <w:rsid w:val="00327123"/>
    <w:rsid w:val="00330491"/>
    <w:rsid w:val="0033076B"/>
    <w:rsid w:val="00340A39"/>
    <w:rsid w:val="00367A65"/>
    <w:rsid w:val="00372832"/>
    <w:rsid w:val="0037378A"/>
    <w:rsid w:val="00376A67"/>
    <w:rsid w:val="0037790D"/>
    <w:rsid w:val="003A3DD9"/>
    <w:rsid w:val="003B3F0E"/>
    <w:rsid w:val="003B495C"/>
    <w:rsid w:val="003B7751"/>
    <w:rsid w:val="003C1B16"/>
    <w:rsid w:val="003C3BFA"/>
    <w:rsid w:val="003C4232"/>
    <w:rsid w:val="003D6321"/>
    <w:rsid w:val="003E423D"/>
    <w:rsid w:val="003E6042"/>
    <w:rsid w:val="003F3FD3"/>
    <w:rsid w:val="00401A3B"/>
    <w:rsid w:val="004054E2"/>
    <w:rsid w:val="0041057E"/>
    <w:rsid w:val="00420982"/>
    <w:rsid w:val="00425C1E"/>
    <w:rsid w:val="0042734C"/>
    <w:rsid w:val="0043230A"/>
    <w:rsid w:val="00447B75"/>
    <w:rsid w:val="00470676"/>
    <w:rsid w:val="00473FC0"/>
    <w:rsid w:val="00475B59"/>
    <w:rsid w:val="00476687"/>
    <w:rsid w:val="00484F3C"/>
    <w:rsid w:val="004870D5"/>
    <w:rsid w:val="00493FA3"/>
    <w:rsid w:val="004A43D5"/>
    <w:rsid w:val="004C194B"/>
    <w:rsid w:val="004C2D42"/>
    <w:rsid w:val="004D4784"/>
    <w:rsid w:val="004D6684"/>
    <w:rsid w:val="004E0236"/>
    <w:rsid w:val="004E2277"/>
    <w:rsid w:val="004E369D"/>
    <w:rsid w:val="004E5236"/>
    <w:rsid w:val="004F4F77"/>
    <w:rsid w:val="004F780D"/>
    <w:rsid w:val="005006DC"/>
    <w:rsid w:val="00517592"/>
    <w:rsid w:val="0052098A"/>
    <w:rsid w:val="00524985"/>
    <w:rsid w:val="005278F1"/>
    <w:rsid w:val="00531F71"/>
    <w:rsid w:val="0054131A"/>
    <w:rsid w:val="00541CD5"/>
    <w:rsid w:val="0054346B"/>
    <w:rsid w:val="00574E53"/>
    <w:rsid w:val="00584EF3"/>
    <w:rsid w:val="00593DAA"/>
    <w:rsid w:val="005A5CFF"/>
    <w:rsid w:val="005B6020"/>
    <w:rsid w:val="005F3993"/>
    <w:rsid w:val="005F62AA"/>
    <w:rsid w:val="00600222"/>
    <w:rsid w:val="00611992"/>
    <w:rsid w:val="00620DDB"/>
    <w:rsid w:val="006261F0"/>
    <w:rsid w:val="00626AF6"/>
    <w:rsid w:val="00632CF8"/>
    <w:rsid w:val="006337C1"/>
    <w:rsid w:val="00657A13"/>
    <w:rsid w:val="0066037C"/>
    <w:rsid w:val="00662DA4"/>
    <w:rsid w:val="006631DF"/>
    <w:rsid w:val="00664319"/>
    <w:rsid w:val="00684D18"/>
    <w:rsid w:val="0069233D"/>
    <w:rsid w:val="006C64B7"/>
    <w:rsid w:val="006D33ED"/>
    <w:rsid w:val="006E70D7"/>
    <w:rsid w:val="006F09EB"/>
    <w:rsid w:val="006F184A"/>
    <w:rsid w:val="00712A84"/>
    <w:rsid w:val="00714F72"/>
    <w:rsid w:val="007308A6"/>
    <w:rsid w:val="00741D4F"/>
    <w:rsid w:val="0074571B"/>
    <w:rsid w:val="00763F74"/>
    <w:rsid w:val="00773D1D"/>
    <w:rsid w:val="00777133"/>
    <w:rsid w:val="007819D3"/>
    <w:rsid w:val="0078301A"/>
    <w:rsid w:val="00783AF6"/>
    <w:rsid w:val="00785955"/>
    <w:rsid w:val="00786408"/>
    <w:rsid w:val="007A13B8"/>
    <w:rsid w:val="007C28FC"/>
    <w:rsid w:val="007D5DCA"/>
    <w:rsid w:val="007F5513"/>
    <w:rsid w:val="008018B5"/>
    <w:rsid w:val="00805545"/>
    <w:rsid w:val="00810659"/>
    <w:rsid w:val="00812957"/>
    <w:rsid w:val="00821B2B"/>
    <w:rsid w:val="00830A17"/>
    <w:rsid w:val="0083331A"/>
    <w:rsid w:val="00841549"/>
    <w:rsid w:val="00842736"/>
    <w:rsid w:val="00844143"/>
    <w:rsid w:val="008511C6"/>
    <w:rsid w:val="00855F90"/>
    <w:rsid w:val="00860FDE"/>
    <w:rsid w:val="008724D7"/>
    <w:rsid w:val="0087402A"/>
    <w:rsid w:val="008743FA"/>
    <w:rsid w:val="00875654"/>
    <w:rsid w:val="00891720"/>
    <w:rsid w:val="008A20DC"/>
    <w:rsid w:val="008C351D"/>
    <w:rsid w:val="008E3296"/>
    <w:rsid w:val="008F18A6"/>
    <w:rsid w:val="008F23A2"/>
    <w:rsid w:val="008F667C"/>
    <w:rsid w:val="00903075"/>
    <w:rsid w:val="009076B9"/>
    <w:rsid w:val="00916168"/>
    <w:rsid w:val="00925E39"/>
    <w:rsid w:val="0094128D"/>
    <w:rsid w:val="00947FCC"/>
    <w:rsid w:val="0095490E"/>
    <w:rsid w:val="00962D48"/>
    <w:rsid w:val="00970B70"/>
    <w:rsid w:val="009768A0"/>
    <w:rsid w:val="00987B3E"/>
    <w:rsid w:val="00990CD5"/>
    <w:rsid w:val="00991B11"/>
    <w:rsid w:val="00993121"/>
    <w:rsid w:val="009C3D42"/>
    <w:rsid w:val="009E21D7"/>
    <w:rsid w:val="009E38D8"/>
    <w:rsid w:val="009E40AF"/>
    <w:rsid w:val="009E59F0"/>
    <w:rsid w:val="009E6696"/>
    <w:rsid w:val="009F31F3"/>
    <w:rsid w:val="00A11648"/>
    <w:rsid w:val="00A64ECF"/>
    <w:rsid w:val="00A770AC"/>
    <w:rsid w:val="00A921D9"/>
    <w:rsid w:val="00A973B1"/>
    <w:rsid w:val="00AA1B59"/>
    <w:rsid w:val="00AB1050"/>
    <w:rsid w:val="00AB11A0"/>
    <w:rsid w:val="00AB4502"/>
    <w:rsid w:val="00AC0BE5"/>
    <w:rsid w:val="00AD30EB"/>
    <w:rsid w:val="00AF199A"/>
    <w:rsid w:val="00AF4BC4"/>
    <w:rsid w:val="00B005F5"/>
    <w:rsid w:val="00B06AED"/>
    <w:rsid w:val="00B119D0"/>
    <w:rsid w:val="00B13242"/>
    <w:rsid w:val="00B23718"/>
    <w:rsid w:val="00B25CD1"/>
    <w:rsid w:val="00B304C0"/>
    <w:rsid w:val="00B34BA6"/>
    <w:rsid w:val="00B50458"/>
    <w:rsid w:val="00B72CCF"/>
    <w:rsid w:val="00B925E3"/>
    <w:rsid w:val="00B92702"/>
    <w:rsid w:val="00B95BF6"/>
    <w:rsid w:val="00BC035A"/>
    <w:rsid w:val="00BC56BA"/>
    <w:rsid w:val="00BC7248"/>
    <w:rsid w:val="00BD357C"/>
    <w:rsid w:val="00C023B1"/>
    <w:rsid w:val="00C058F0"/>
    <w:rsid w:val="00C05BB4"/>
    <w:rsid w:val="00C108AB"/>
    <w:rsid w:val="00C426D9"/>
    <w:rsid w:val="00C44E9B"/>
    <w:rsid w:val="00C55FBD"/>
    <w:rsid w:val="00C60ED5"/>
    <w:rsid w:val="00C665CA"/>
    <w:rsid w:val="00C83B37"/>
    <w:rsid w:val="00C83FCF"/>
    <w:rsid w:val="00CA3CC1"/>
    <w:rsid w:val="00CA48FE"/>
    <w:rsid w:val="00CA5CA0"/>
    <w:rsid w:val="00CB4BEB"/>
    <w:rsid w:val="00CB73B7"/>
    <w:rsid w:val="00CC3431"/>
    <w:rsid w:val="00CD6FBD"/>
    <w:rsid w:val="00CE78DC"/>
    <w:rsid w:val="00D33615"/>
    <w:rsid w:val="00D34CB4"/>
    <w:rsid w:val="00D353C1"/>
    <w:rsid w:val="00D3646E"/>
    <w:rsid w:val="00D5552A"/>
    <w:rsid w:val="00D56307"/>
    <w:rsid w:val="00D65ACE"/>
    <w:rsid w:val="00D76FFD"/>
    <w:rsid w:val="00D84C64"/>
    <w:rsid w:val="00D91731"/>
    <w:rsid w:val="00D93413"/>
    <w:rsid w:val="00D975EC"/>
    <w:rsid w:val="00DA63F8"/>
    <w:rsid w:val="00DB0E25"/>
    <w:rsid w:val="00DB1FA1"/>
    <w:rsid w:val="00DB6FC3"/>
    <w:rsid w:val="00DC4746"/>
    <w:rsid w:val="00DE367C"/>
    <w:rsid w:val="00DE3F12"/>
    <w:rsid w:val="00DE4B2F"/>
    <w:rsid w:val="00DF33F2"/>
    <w:rsid w:val="00E05338"/>
    <w:rsid w:val="00E147E3"/>
    <w:rsid w:val="00E2196B"/>
    <w:rsid w:val="00E3699C"/>
    <w:rsid w:val="00E70C94"/>
    <w:rsid w:val="00E77A8C"/>
    <w:rsid w:val="00E8260B"/>
    <w:rsid w:val="00E85AC5"/>
    <w:rsid w:val="00E934B9"/>
    <w:rsid w:val="00E976D9"/>
    <w:rsid w:val="00EA4851"/>
    <w:rsid w:val="00EA5A18"/>
    <w:rsid w:val="00EA7B1C"/>
    <w:rsid w:val="00EA7B86"/>
    <w:rsid w:val="00EB08D9"/>
    <w:rsid w:val="00EC150E"/>
    <w:rsid w:val="00EC28D7"/>
    <w:rsid w:val="00EF5699"/>
    <w:rsid w:val="00EF61C6"/>
    <w:rsid w:val="00F44428"/>
    <w:rsid w:val="00F67B1B"/>
    <w:rsid w:val="00F70BA3"/>
    <w:rsid w:val="00F71798"/>
    <w:rsid w:val="00F90965"/>
    <w:rsid w:val="00FA2521"/>
    <w:rsid w:val="00FB30EB"/>
    <w:rsid w:val="00FB49BD"/>
    <w:rsid w:val="00FC1906"/>
    <w:rsid w:val="00FC5415"/>
    <w:rsid w:val="00FD6C76"/>
    <w:rsid w:val="00FF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1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18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F184A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4E36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rsid w:val="006337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1199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1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18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F184A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4E36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rsid w:val="006337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1199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B9799-6CAD-4C6A-A9FD-1D610FF8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3319</Words>
  <Characters>18920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</dc:creator>
  <cp:lastModifiedBy>sels</cp:lastModifiedBy>
  <cp:revision>24</cp:revision>
  <cp:lastPrinted>2022-01-13T07:14:00Z</cp:lastPrinted>
  <dcterms:created xsi:type="dcterms:W3CDTF">2021-01-13T08:37:00Z</dcterms:created>
  <dcterms:modified xsi:type="dcterms:W3CDTF">2022-01-17T05:29:00Z</dcterms:modified>
</cp:coreProperties>
</file>